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756F" w:rsidRPr="006E5600" w:rsidRDefault="0084756F" w:rsidP="0084756F">
      <w:pPr>
        <w:widowControl w:val="0"/>
        <w:autoSpaceDE w:val="0"/>
        <w:autoSpaceDN w:val="0"/>
        <w:ind w:left="5245"/>
        <w:jc w:val="both"/>
        <w:outlineLvl w:val="0"/>
        <w:rPr>
          <w:rFonts w:ascii="Liberation Serif" w:hAnsi="Liberation Serif"/>
          <w:sz w:val="20"/>
          <w:szCs w:val="20"/>
        </w:rPr>
      </w:pPr>
      <w:r w:rsidRPr="006E5600">
        <w:rPr>
          <w:rFonts w:ascii="Liberation Serif" w:hAnsi="Liberation Serif"/>
          <w:sz w:val="20"/>
          <w:szCs w:val="20"/>
        </w:rPr>
        <w:t>Приложение №</w:t>
      </w:r>
      <w:r w:rsidR="00D51D96" w:rsidRPr="006E5600">
        <w:rPr>
          <w:rFonts w:ascii="Liberation Serif" w:hAnsi="Liberation Serif"/>
          <w:sz w:val="20"/>
          <w:szCs w:val="20"/>
        </w:rPr>
        <w:t xml:space="preserve"> </w:t>
      </w:r>
      <w:r w:rsidR="00080038" w:rsidRPr="006E5600">
        <w:rPr>
          <w:rFonts w:ascii="Liberation Serif" w:hAnsi="Liberation Serif"/>
          <w:sz w:val="20"/>
          <w:szCs w:val="20"/>
        </w:rPr>
        <w:t>6</w:t>
      </w:r>
    </w:p>
    <w:p w:rsidR="0084756F" w:rsidRPr="006E5600" w:rsidRDefault="0084756F" w:rsidP="0084756F">
      <w:pPr>
        <w:ind w:left="5245"/>
        <w:rPr>
          <w:rFonts w:ascii="Liberation Serif" w:hAnsi="Liberation Serif"/>
          <w:sz w:val="20"/>
          <w:szCs w:val="20"/>
        </w:rPr>
      </w:pPr>
      <w:r w:rsidRPr="006E5600">
        <w:rPr>
          <w:rFonts w:ascii="Liberation Serif" w:hAnsi="Liberation Serif"/>
          <w:sz w:val="20"/>
          <w:szCs w:val="20"/>
        </w:rPr>
        <w:t xml:space="preserve">к  муниципальной  программе </w:t>
      </w:r>
    </w:p>
    <w:p w:rsidR="00B36686" w:rsidRDefault="006E5600" w:rsidP="00C23661">
      <w:pPr>
        <w:pStyle w:val="ConsPlusNormal"/>
        <w:ind w:left="5245"/>
        <w:rPr>
          <w:rFonts w:ascii="Liberation Serif" w:hAnsi="Liberation Serif" w:cs="Times New Roman"/>
        </w:rPr>
      </w:pPr>
      <w:proofErr w:type="gramStart"/>
      <w:r w:rsidRPr="006E5600">
        <w:rPr>
          <w:rFonts w:ascii="Liberation Serif" w:hAnsi="Liberation Serif" w:cs="Times New Roman"/>
        </w:rPr>
        <w:t>«Формирование современной городской среды на территории Каменского муниципального округа Свердловской области на 2018-2030 годы», утвержденную постановлением Главы Каменского городского округа от 14.11.2017</w:t>
      </w:r>
      <w:r w:rsidRPr="006E5600">
        <w:rPr>
          <w:rFonts w:ascii="Liberation Serif" w:hAnsi="Liberation Serif" w:cs="Times New Roman"/>
        </w:rPr>
        <w:br/>
        <w:t>№ 1542 (с изменениями, внесенными постановлениями Главы Каменского городского округа от 30.03.2018 № 522/1,</w:t>
      </w:r>
      <w:r w:rsidRPr="006E5600">
        <w:rPr>
          <w:rFonts w:ascii="Liberation Serif" w:hAnsi="Liberation Serif" w:cs="Times New Roman"/>
        </w:rPr>
        <w:br/>
        <w:t>от 23.10.2018 № 1598,</w:t>
      </w:r>
      <w:r w:rsidR="00C23661">
        <w:rPr>
          <w:rFonts w:ascii="Liberation Serif" w:hAnsi="Liberation Serif" w:cs="Times New Roman"/>
        </w:rPr>
        <w:t xml:space="preserve"> </w:t>
      </w:r>
      <w:r w:rsidRPr="006E5600">
        <w:rPr>
          <w:rFonts w:ascii="Liberation Serif" w:hAnsi="Liberation Serif" w:cs="Times New Roman"/>
        </w:rPr>
        <w:t xml:space="preserve">от 09.11.2018 № 1768, </w:t>
      </w:r>
      <w:r w:rsidR="00C23661">
        <w:rPr>
          <w:rFonts w:ascii="Liberation Serif" w:hAnsi="Liberation Serif" w:cs="Times New Roman"/>
        </w:rPr>
        <w:br/>
      </w:r>
      <w:r w:rsidR="00B36686">
        <w:rPr>
          <w:rFonts w:ascii="Liberation Serif" w:hAnsi="Liberation Serif" w:cs="Times New Roman"/>
        </w:rPr>
        <w:t>от 29.12.2018 № 2217, от 29.03.2019 № 672,</w:t>
      </w:r>
      <w:r w:rsidR="00B36686">
        <w:rPr>
          <w:rFonts w:ascii="Liberation Serif" w:hAnsi="Liberation Serif" w:cs="Times New Roman"/>
        </w:rPr>
        <w:br/>
        <w:t xml:space="preserve">от 30.12.2019 № 2432, </w:t>
      </w:r>
      <w:r w:rsidRPr="006E5600">
        <w:rPr>
          <w:rFonts w:ascii="Liberation Serif" w:hAnsi="Liberation Serif" w:cs="Times New Roman"/>
        </w:rPr>
        <w:t xml:space="preserve">от 30.12.2019 № 2458, </w:t>
      </w:r>
      <w:proofErr w:type="gramEnd"/>
    </w:p>
    <w:p w:rsidR="006E5600" w:rsidRPr="006E5600" w:rsidRDefault="006E5600" w:rsidP="00C23661">
      <w:pPr>
        <w:pStyle w:val="ConsPlusNormal"/>
        <w:ind w:left="5245"/>
        <w:rPr>
          <w:rFonts w:ascii="Liberation Serif" w:hAnsi="Liberation Serif" w:cs="Times New Roman"/>
        </w:rPr>
      </w:pPr>
      <w:proofErr w:type="gramStart"/>
      <w:r w:rsidRPr="006E5600">
        <w:rPr>
          <w:rFonts w:ascii="Liberation Serif" w:hAnsi="Liberation Serif" w:cs="Times New Roman"/>
        </w:rPr>
        <w:t>от 13.03.2020 №362,</w:t>
      </w:r>
      <w:r w:rsidR="00B36686">
        <w:rPr>
          <w:rFonts w:ascii="Liberation Serif" w:hAnsi="Liberation Serif" w:cs="Times New Roman"/>
        </w:rPr>
        <w:t xml:space="preserve"> от 20.08.2020 №1165,</w:t>
      </w:r>
      <w:r w:rsidR="00B36686">
        <w:rPr>
          <w:rFonts w:ascii="Liberation Serif" w:hAnsi="Liberation Serif" w:cs="Times New Roman"/>
        </w:rPr>
        <w:br/>
        <w:t>от 09.03.2021 №332, от 20.08.2020 №1165,</w:t>
      </w:r>
      <w:r w:rsidR="00B36686">
        <w:rPr>
          <w:rFonts w:ascii="Liberation Serif" w:hAnsi="Liberation Serif" w:cs="Times New Roman"/>
        </w:rPr>
        <w:br/>
        <w:t>от 09.03.2021 №332, от 15.11.2021 №1907,</w:t>
      </w:r>
      <w:r w:rsidR="00B36686">
        <w:rPr>
          <w:rFonts w:ascii="Liberation Serif" w:hAnsi="Liberation Serif" w:cs="Times New Roman"/>
        </w:rPr>
        <w:br/>
        <w:t>от 30.12.2021 №2224, от 07.02.2022 №176,</w:t>
      </w:r>
      <w:r w:rsidR="00B36686">
        <w:rPr>
          <w:rFonts w:ascii="Liberation Serif" w:hAnsi="Liberation Serif" w:cs="Times New Roman"/>
        </w:rPr>
        <w:br/>
        <w:t>от 05.08.2022 №1694, от 30.08.2022 №1884,</w:t>
      </w:r>
      <w:r w:rsidR="00B36686">
        <w:rPr>
          <w:rFonts w:ascii="Liberation Serif" w:hAnsi="Liberation Serif" w:cs="Times New Roman"/>
        </w:rPr>
        <w:br/>
        <w:t>от 12.09.2022 №1953, от 30.12.2022 № 2861,</w:t>
      </w:r>
      <w:r w:rsidR="00B36686">
        <w:rPr>
          <w:rFonts w:ascii="Liberation Serif" w:hAnsi="Liberation Serif" w:cs="Times New Roman"/>
        </w:rPr>
        <w:br/>
        <w:t xml:space="preserve">от 15.05.2023 № 860, </w:t>
      </w:r>
      <w:r w:rsidRPr="006E5600">
        <w:rPr>
          <w:rFonts w:ascii="Liberation Serif" w:hAnsi="Liberation Serif" w:cs="Times New Roman"/>
        </w:rPr>
        <w:t>от 13</w:t>
      </w:r>
      <w:r w:rsidR="00B36686">
        <w:rPr>
          <w:rFonts w:ascii="Liberation Serif" w:hAnsi="Liberation Serif" w:cs="Times New Roman"/>
        </w:rPr>
        <w:t>.07.2023 № 1290,</w:t>
      </w:r>
      <w:r w:rsidR="00B36686">
        <w:rPr>
          <w:rFonts w:ascii="Liberation Serif" w:hAnsi="Liberation Serif" w:cs="Times New Roman"/>
        </w:rPr>
        <w:br/>
        <w:t>от 07.11.2023 № 2184, от 29.12.2023 №2592,</w:t>
      </w:r>
      <w:r w:rsidR="00B36686">
        <w:rPr>
          <w:rFonts w:ascii="Liberation Serif" w:hAnsi="Liberation Serif" w:cs="Times New Roman"/>
        </w:rPr>
        <w:br/>
        <w:t>от 06.05.2024 №853, от 02.08.2024 № 1620,</w:t>
      </w:r>
      <w:r w:rsidR="00B36686">
        <w:rPr>
          <w:rFonts w:ascii="Liberation Serif" w:hAnsi="Liberation Serif" w:cs="Times New Roman"/>
        </w:rPr>
        <w:br/>
        <w:t xml:space="preserve">от 13.11.2024 №2425, </w:t>
      </w:r>
      <w:r w:rsidRPr="006E5600">
        <w:rPr>
          <w:rFonts w:ascii="Liberation Serif" w:hAnsi="Liberation Serif" w:cs="Times New Roman"/>
        </w:rPr>
        <w:t>от 28.12.2024 №2839</w:t>
      </w:r>
      <w:proofErr w:type="gramEnd"/>
      <w:r w:rsidRPr="006E5600">
        <w:rPr>
          <w:rFonts w:ascii="Liberation Serif" w:hAnsi="Liberation Serif" w:cs="Times New Roman"/>
        </w:rPr>
        <w:t xml:space="preserve">, </w:t>
      </w:r>
      <w:proofErr w:type="gramStart"/>
      <w:r w:rsidRPr="006E5600">
        <w:rPr>
          <w:rFonts w:ascii="Liberation Serif" w:hAnsi="Liberation Serif" w:cs="Times New Roman"/>
        </w:rPr>
        <w:t>Главы Каменского муниципального округа от 14.05.2025 №</w:t>
      </w:r>
      <w:r w:rsidR="00B36686">
        <w:rPr>
          <w:rFonts w:ascii="Liberation Serif" w:hAnsi="Liberation Serif" w:cs="Times New Roman"/>
        </w:rPr>
        <w:t xml:space="preserve"> 682, </w:t>
      </w:r>
      <w:r w:rsidRPr="006E5600">
        <w:rPr>
          <w:rFonts w:ascii="Liberation Serif" w:hAnsi="Liberation Serif" w:cs="Times New Roman"/>
        </w:rPr>
        <w:t>от 30.06.2025 №</w:t>
      </w:r>
      <w:r w:rsidR="00B36686">
        <w:rPr>
          <w:rFonts w:ascii="Liberation Serif" w:hAnsi="Liberation Serif" w:cs="Times New Roman"/>
        </w:rPr>
        <w:t xml:space="preserve"> </w:t>
      </w:r>
      <w:r w:rsidRPr="006E5600">
        <w:rPr>
          <w:rFonts w:ascii="Liberation Serif" w:hAnsi="Liberation Serif" w:cs="Times New Roman"/>
        </w:rPr>
        <w:t>953</w:t>
      </w:r>
      <w:r w:rsidR="00B36686">
        <w:rPr>
          <w:rFonts w:ascii="Liberation Serif" w:hAnsi="Liberation Serif" w:cs="Times New Roman"/>
        </w:rPr>
        <w:t>,</w:t>
      </w:r>
      <w:r w:rsidR="00B36686">
        <w:rPr>
          <w:rFonts w:ascii="Liberation Serif" w:hAnsi="Liberation Serif" w:cs="Times New Roman"/>
        </w:rPr>
        <w:br/>
      </w:r>
      <w:r w:rsidR="00B36686" w:rsidRPr="00B36686">
        <w:rPr>
          <w:rFonts w:ascii="Liberation Serif" w:hAnsi="Liberation Serif" w:cs="Times New Roman"/>
        </w:rPr>
        <w:t>от 20.10.</w:t>
      </w:r>
      <w:r w:rsidR="00B36686">
        <w:rPr>
          <w:rFonts w:ascii="Liberation Serif" w:hAnsi="Liberation Serif" w:cs="Times New Roman"/>
        </w:rPr>
        <w:t>25 № 1875, от _______ № _______</w:t>
      </w:r>
      <w:r w:rsidRPr="006E5600">
        <w:rPr>
          <w:rFonts w:ascii="Liberation Serif" w:hAnsi="Liberation Serif" w:cs="Times New Roman"/>
        </w:rPr>
        <w:t>)</w:t>
      </w:r>
      <w:proofErr w:type="gramEnd"/>
    </w:p>
    <w:p w:rsidR="0084756F" w:rsidRPr="00F05819" w:rsidRDefault="0084756F" w:rsidP="0084756F">
      <w:pPr>
        <w:pStyle w:val="ConsPlusNormal"/>
        <w:rPr>
          <w:rFonts w:ascii="Liberation Serif" w:hAnsi="Liberation Serif" w:cs="Times New Roman"/>
          <w:sz w:val="28"/>
          <w:szCs w:val="28"/>
        </w:rPr>
      </w:pPr>
    </w:p>
    <w:p w:rsidR="0084756F" w:rsidRPr="00F05819" w:rsidRDefault="0084756F" w:rsidP="0084756F">
      <w:pPr>
        <w:pStyle w:val="ConsPlusNormal"/>
        <w:jc w:val="center"/>
        <w:rPr>
          <w:rFonts w:ascii="Liberation Serif" w:hAnsi="Liberation Serif" w:cs="Times New Roman"/>
          <w:b/>
          <w:sz w:val="28"/>
          <w:szCs w:val="28"/>
        </w:rPr>
      </w:pPr>
      <w:r w:rsidRPr="00F05819">
        <w:rPr>
          <w:rFonts w:ascii="Liberation Serif" w:hAnsi="Liberation Serif" w:cs="Times New Roman"/>
          <w:b/>
          <w:sz w:val="28"/>
          <w:szCs w:val="28"/>
        </w:rPr>
        <w:t xml:space="preserve">Порядок  </w:t>
      </w:r>
    </w:p>
    <w:p w:rsidR="0084756F" w:rsidRPr="00F05819" w:rsidRDefault="0084756F" w:rsidP="0084756F">
      <w:pPr>
        <w:pStyle w:val="ConsPlusNormal"/>
        <w:jc w:val="center"/>
        <w:rPr>
          <w:rFonts w:ascii="Liberation Serif" w:hAnsi="Liberation Serif" w:cs="Times New Roman"/>
          <w:b/>
          <w:sz w:val="28"/>
          <w:szCs w:val="28"/>
        </w:rPr>
      </w:pPr>
      <w:r w:rsidRPr="00F05819">
        <w:rPr>
          <w:rFonts w:ascii="Liberation Serif" w:hAnsi="Liberation Serif" w:cs="Times New Roman"/>
          <w:b/>
          <w:sz w:val="28"/>
          <w:szCs w:val="28"/>
        </w:rPr>
        <w:t xml:space="preserve">предоставления, рассмотрения и оценки предложений  заинтересованных лиц о включении </w:t>
      </w:r>
      <w:r w:rsidR="00DF002B" w:rsidRPr="00F05819">
        <w:rPr>
          <w:rFonts w:ascii="Liberation Serif" w:hAnsi="Liberation Serif" w:cs="Times New Roman"/>
          <w:b/>
          <w:sz w:val="28"/>
          <w:szCs w:val="28"/>
        </w:rPr>
        <w:t xml:space="preserve">общественной территории </w:t>
      </w:r>
      <w:r w:rsidRPr="00F05819">
        <w:rPr>
          <w:rFonts w:ascii="Liberation Serif" w:hAnsi="Liberation Serif" w:cs="Times New Roman"/>
          <w:b/>
          <w:sz w:val="28"/>
          <w:szCs w:val="28"/>
        </w:rPr>
        <w:t>в муниципальную программу «</w:t>
      </w:r>
      <w:r w:rsidR="009B37F4" w:rsidRPr="009B37F4">
        <w:rPr>
          <w:rFonts w:ascii="Liberation Serif" w:hAnsi="Liberation Serif" w:cs="Times New Roman"/>
          <w:b/>
          <w:sz w:val="28"/>
          <w:szCs w:val="28"/>
        </w:rPr>
        <w:t xml:space="preserve">Формирование современной городской среды на территории Каменского </w:t>
      </w:r>
      <w:r w:rsidR="003E678F">
        <w:rPr>
          <w:rFonts w:ascii="Liberation Serif" w:hAnsi="Liberation Serif" w:cs="Times New Roman"/>
          <w:b/>
          <w:sz w:val="28"/>
          <w:szCs w:val="28"/>
        </w:rPr>
        <w:t xml:space="preserve">муниципального </w:t>
      </w:r>
      <w:r w:rsidR="009B37F4" w:rsidRPr="009B37F4">
        <w:rPr>
          <w:rFonts w:ascii="Liberation Serif" w:hAnsi="Liberation Serif" w:cs="Times New Roman"/>
          <w:b/>
          <w:sz w:val="28"/>
          <w:szCs w:val="28"/>
        </w:rPr>
        <w:t>округа</w:t>
      </w:r>
      <w:r w:rsidR="003E678F">
        <w:rPr>
          <w:rFonts w:ascii="Liberation Serif" w:hAnsi="Liberation Serif" w:cs="Times New Roman"/>
          <w:b/>
          <w:sz w:val="28"/>
          <w:szCs w:val="28"/>
        </w:rPr>
        <w:t xml:space="preserve"> Свердловской области</w:t>
      </w:r>
      <w:r w:rsidR="009B37F4" w:rsidRPr="009B37F4">
        <w:rPr>
          <w:rFonts w:ascii="Liberation Serif" w:hAnsi="Liberation Serif" w:cs="Times New Roman"/>
          <w:b/>
          <w:sz w:val="28"/>
          <w:szCs w:val="28"/>
        </w:rPr>
        <w:t xml:space="preserve"> на 2018-20</w:t>
      </w:r>
      <w:r w:rsidR="006E3C95">
        <w:rPr>
          <w:rFonts w:ascii="Liberation Serif" w:hAnsi="Liberation Serif" w:cs="Times New Roman"/>
          <w:b/>
          <w:sz w:val="28"/>
          <w:szCs w:val="28"/>
        </w:rPr>
        <w:t>30</w:t>
      </w:r>
      <w:r w:rsidR="009B37F4" w:rsidRPr="009B37F4">
        <w:rPr>
          <w:rFonts w:ascii="Liberation Serif" w:hAnsi="Liberation Serif" w:cs="Times New Roman"/>
          <w:b/>
          <w:sz w:val="28"/>
          <w:szCs w:val="28"/>
        </w:rPr>
        <w:t xml:space="preserve"> годы</w:t>
      </w:r>
      <w:r w:rsidRPr="00F05819">
        <w:rPr>
          <w:rFonts w:ascii="Liberation Serif" w:hAnsi="Liberation Serif" w:cs="Times New Roman"/>
          <w:b/>
          <w:sz w:val="28"/>
          <w:szCs w:val="28"/>
        </w:rPr>
        <w:t xml:space="preserve">» </w:t>
      </w:r>
    </w:p>
    <w:p w:rsidR="0084756F" w:rsidRPr="00F05819" w:rsidRDefault="0084756F" w:rsidP="0084756F">
      <w:pPr>
        <w:pStyle w:val="ConsPlusNormal"/>
        <w:jc w:val="center"/>
        <w:rPr>
          <w:rFonts w:ascii="Liberation Serif" w:hAnsi="Liberation Serif" w:cs="Times New Roman"/>
          <w:b/>
          <w:sz w:val="28"/>
          <w:szCs w:val="28"/>
        </w:rPr>
      </w:pPr>
    </w:p>
    <w:p w:rsidR="0084756F" w:rsidRPr="00F05819" w:rsidRDefault="005B348A" w:rsidP="0084756F">
      <w:pPr>
        <w:pStyle w:val="ConsPlusNormal"/>
        <w:jc w:val="both"/>
        <w:rPr>
          <w:rFonts w:ascii="Liberation Serif" w:hAnsi="Liberation Serif" w:cs="Times New Roman"/>
          <w:sz w:val="28"/>
          <w:szCs w:val="28"/>
        </w:rPr>
      </w:pPr>
      <w:r>
        <w:rPr>
          <w:rFonts w:ascii="Liberation Serif" w:hAnsi="Liberation Serif" w:cs="Times New Roman"/>
          <w:sz w:val="28"/>
          <w:szCs w:val="28"/>
        </w:rPr>
        <w:tab/>
        <w:t>1. </w:t>
      </w:r>
      <w:proofErr w:type="gramStart"/>
      <w:r w:rsidR="0084756F" w:rsidRPr="00F05819">
        <w:rPr>
          <w:rFonts w:ascii="Liberation Serif" w:hAnsi="Liberation Serif" w:cs="Times New Roman"/>
          <w:sz w:val="28"/>
          <w:szCs w:val="28"/>
        </w:rPr>
        <w:t xml:space="preserve">Настоящий Порядок предоставления, рассмотрения и оценки предложений заинтересованных лиц  о включении </w:t>
      </w:r>
      <w:r w:rsidR="006F22A2" w:rsidRPr="00F05819">
        <w:rPr>
          <w:rFonts w:ascii="Liberation Serif" w:hAnsi="Liberation Serif" w:cs="Times New Roman"/>
          <w:sz w:val="28"/>
          <w:szCs w:val="28"/>
        </w:rPr>
        <w:t xml:space="preserve">общественной территории </w:t>
      </w:r>
      <w:r w:rsidR="0084756F" w:rsidRPr="00F05819">
        <w:rPr>
          <w:rFonts w:ascii="Liberation Serif" w:hAnsi="Liberation Serif" w:cs="Times New Roman"/>
          <w:sz w:val="28"/>
          <w:szCs w:val="28"/>
        </w:rPr>
        <w:t>в муниципальную программу «</w:t>
      </w:r>
      <w:r w:rsidR="009B37F4" w:rsidRPr="009B37F4">
        <w:rPr>
          <w:rFonts w:ascii="Liberation Serif" w:hAnsi="Liberation Serif" w:cs="Times New Roman"/>
          <w:sz w:val="28"/>
          <w:szCs w:val="28"/>
        </w:rPr>
        <w:t>Формирование современной городской среды на территории Каменского городского округа на 2018-20</w:t>
      </w:r>
      <w:r w:rsidR="006E3C95">
        <w:rPr>
          <w:rFonts w:ascii="Liberation Serif" w:hAnsi="Liberation Serif" w:cs="Times New Roman"/>
          <w:sz w:val="28"/>
          <w:szCs w:val="28"/>
        </w:rPr>
        <w:t>30</w:t>
      </w:r>
      <w:r w:rsidR="009B37F4" w:rsidRPr="009B37F4">
        <w:rPr>
          <w:rFonts w:ascii="Liberation Serif" w:hAnsi="Liberation Serif" w:cs="Times New Roman"/>
          <w:sz w:val="28"/>
          <w:szCs w:val="28"/>
        </w:rPr>
        <w:t xml:space="preserve"> годы</w:t>
      </w:r>
      <w:r w:rsidR="0084756F" w:rsidRPr="00F05819">
        <w:rPr>
          <w:rFonts w:ascii="Liberation Serif" w:hAnsi="Liberation Serif" w:cs="Times New Roman"/>
          <w:sz w:val="28"/>
          <w:szCs w:val="28"/>
        </w:rPr>
        <w:t xml:space="preserve">» (далее - Порядок), разработан в целях </w:t>
      </w:r>
      <w:r w:rsidR="006F22A2" w:rsidRPr="00F05819">
        <w:rPr>
          <w:rFonts w:ascii="Liberation Serif" w:hAnsi="Liberation Serif" w:cs="Times New Roman"/>
          <w:sz w:val="28"/>
          <w:szCs w:val="28"/>
        </w:rPr>
        <w:t>реализации</w:t>
      </w:r>
      <w:r w:rsidR="0084756F" w:rsidRPr="00F05819">
        <w:rPr>
          <w:rFonts w:ascii="Liberation Serif" w:hAnsi="Liberation Serif" w:cs="Times New Roman"/>
          <w:sz w:val="28"/>
          <w:szCs w:val="28"/>
        </w:rPr>
        <w:t xml:space="preserve"> муниципальной программы</w:t>
      </w:r>
      <w:r w:rsidR="006F22A2" w:rsidRPr="00F05819">
        <w:rPr>
          <w:rFonts w:ascii="Liberation Serif" w:hAnsi="Liberation Serif" w:cs="Times New Roman"/>
          <w:sz w:val="28"/>
          <w:szCs w:val="28"/>
        </w:rPr>
        <w:t xml:space="preserve"> «Формирование </w:t>
      </w:r>
      <w:r w:rsidR="00685C72">
        <w:rPr>
          <w:rFonts w:ascii="Liberation Serif" w:hAnsi="Liberation Serif" w:cs="Times New Roman"/>
          <w:sz w:val="28"/>
          <w:szCs w:val="28"/>
        </w:rPr>
        <w:t>современной</w:t>
      </w:r>
      <w:r w:rsidR="006F22A2" w:rsidRPr="00F05819">
        <w:rPr>
          <w:rFonts w:ascii="Liberation Serif" w:hAnsi="Liberation Serif" w:cs="Times New Roman"/>
          <w:sz w:val="28"/>
          <w:szCs w:val="28"/>
        </w:rPr>
        <w:t xml:space="preserve"> городской среды на территории Каменского </w:t>
      </w:r>
      <w:r w:rsidR="003E678F">
        <w:rPr>
          <w:rFonts w:ascii="Liberation Serif" w:hAnsi="Liberation Serif" w:cs="Times New Roman"/>
          <w:sz w:val="28"/>
          <w:szCs w:val="28"/>
        </w:rPr>
        <w:t>муниципального</w:t>
      </w:r>
      <w:r w:rsidR="006F22A2" w:rsidRPr="00F05819">
        <w:rPr>
          <w:rFonts w:ascii="Liberation Serif" w:hAnsi="Liberation Serif" w:cs="Times New Roman"/>
          <w:sz w:val="28"/>
          <w:szCs w:val="28"/>
        </w:rPr>
        <w:t xml:space="preserve"> округа</w:t>
      </w:r>
      <w:r w:rsidR="003E678F">
        <w:rPr>
          <w:rFonts w:ascii="Liberation Serif" w:hAnsi="Liberation Serif" w:cs="Times New Roman"/>
          <w:sz w:val="28"/>
          <w:szCs w:val="28"/>
        </w:rPr>
        <w:t xml:space="preserve"> Свердловской области</w:t>
      </w:r>
      <w:r w:rsidR="006F22A2" w:rsidRPr="00F05819">
        <w:rPr>
          <w:rFonts w:ascii="Liberation Serif" w:hAnsi="Liberation Serif" w:cs="Times New Roman"/>
          <w:sz w:val="28"/>
          <w:szCs w:val="28"/>
        </w:rPr>
        <w:t xml:space="preserve"> на 2018-20</w:t>
      </w:r>
      <w:r w:rsidR="006E3C95">
        <w:rPr>
          <w:rFonts w:ascii="Liberation Serif" w:hAnsi="Liberation Serif" w:cs="Times New Roman"/>
          <w:sz w:val="28"/>
          <w:szCs w:val="28"/>
        </w:rPr>
        <w:t>30</w:t>
      </w:r>
      <w:r w:rsidR="006F22A2" w:rsidRPr="00F05819">
        <w:rPr>
          <w:rFonts w:ascii="Liberation Serif" w:hAnsi="Liberation Serif" w:cs="Times New Roman"/>
          <w:sz w:val="28"/>
          <w:szCs w:val="28"/>
        </w:rPr>
        <w:t xml:space="preserve"> годы» (д</w:t>
      </w:r>
      <w:r w:rsidR="003E678F">
        <w:rPr>
          <w:rFonts w:ascii="Liberation Serif" w:hAnsi="Liberation Serif" w:cs="Times New Roman"/>
          <w:sz w:val="28"/>
          <w:szCs w:val="28"/>
        </w:rPr>
        <w:t xml:space="preserve">алее - муниципальная программа) </w:t>
      </w:r>
      <w:r w:rsidR="00466AA4" w:rsidRPr="00F05819">
        <w:rPr>
          <w:rFonts w:ascii="Liberation Serif" w:hAnsi="Liberation Serif" w:cs="Times New Roman"/>
          <w:sz w:val="28"/>
          <w:szCs w:val="28"/>
        </w:rPr>
        <w:t xml:space="preserve">и </w:t>
      </w:r>
      <w:r w:rsidR="0084756F" w:rsidRPr="00F05819">
        <w:rPr>
          <w:rFonts w:ascii="Liberation Serif" w:hAnsi="Liberation Serif" w:cs="Times New Roman"/>
          <w:sz w:val="28"/>
          <w:szCs w:val="28"/>
        </w:rPr>
        <w:t>определяет сроки, последовательно</w:t>
      </w:r>
      <w:r w:rsidR="00894044">
        <w:rPr>
          <w:rFonts w:ascii="Liberation Serif" w:hAnsi="Liberation Serif" w:cs="Times New Roman"/>
          <w:sz w:val="28"/>
          <w:szCs w:val="28"/>
        </w:rPr>
        <w:t>сть пред</w:t>
      </w:r>
      <w:r w:rsidR="003E678F">
        <w:rPr>
          <w:rFonts w:ascii="Liberation Serif" w:hAnsi="Liberation Serif" w:cs="Times New Roman"/>
          <w:sz w:val="28"/>
          <w:szCs w:val="28"/>
        </w:rPr>
        <w:t xml:space="preserve">ставления, рассмотрения </w:t>
      </w:r>
      <w:r w:rsidR="0084756F" w:rsidRPr="00F05819">
        <w:rPr>
          <w:rFonts w:ascii="Liberation Serif" w:hAnsi="Liberation Serif" w:cs="Times New Roman"/>
          <w:sz w:val="28"/>
          <w:szCs w:val="28"/>
        </w:rPr>
        <w:t>и</w:t>
      </w:r>
      <w:proofErr w:type="gramEnd"/>
      <w:r w:rsidR="0084756F" w:rsidRPr="00F05819">
        <w:rPr>
          <w:rFonts w:ascii="Liberation Serif" w:hAnsi="Liberation Serif" w:cs="Times New Roman"/>
          <w:sz w:val="28"/>
          <w:szCs w:val="28"/>
        </w:rPr>
        <w:t xml:space="preserve"> оценки предложений заинтересованных лиц</w:t>
      </w:r>
      <w:r w:rsidR="00466AA4" w:rsidRPr="00F05819">
        <w:rPr>
          <w:rFonts w:ascii="Liberation Serif" w:hAnsi="Liberation Serif" w:cs="Times New Roman"/>
          <w:sz w:val="28"/>
          <w:szCs w:val="28"/>
        </w:rPr>
        <w:t xml:space="preserve">, </w:t>
      </w:r>
      <w:r w:rsidR="0084756F" w:rsidRPr="00F05819">
        <w:rPr>
          <w:rFonts w:ascii="Liberation Serif" w:hAnsi="Liberation Serif" w:cs="Times New Roman"/>
          <w:sz w:val="28"/>
          <w:szCs w:val="28"/>
        </w:rPr>
        <w:t>условия и порядок отбора общест</w:t>
      </w:r>
      <w:r w:rsidR="003E678F">
        <w:rPr>
          <w:rFonts w:ascii="Liberation Serif" w:hAnsi="Liberation Serif" w:cs="Times New Roman"/>
          <w:sz w:val="28"/>
          <w:szCs w:val="28"/>
        </w:rPr>
        <w:t>венных территорий для включения</w:t>
      </w:r>
      <w:r w:rsidR="003E678F">
        <w:rPr>
          <w:rFonts w:ascii="Liberation Serif" w:hAnsi="Liberation Serif" w:cs="Times New Roman"/>
          <w:sz w:val="28"/>
          <w:szCs w:val="28"/>
        </w:rPr>
        <w:br/>
      </w:r>
      <w:r w:rsidR="0084756F" w:rsidRPr="00F05819">
        <w:rPr>
          <w:rFonts w:ascii="Liberation Serif" w:hAnsi="Liberation Serif" w:cs="Times New Roman"/>
          <w:sz w:val="28"/>
          <w:szCs w:val="28"/>
        </w:rPr>
        <w:t>в муниципальную программу.</w:t>
      </w:r>
    </w:p>
    <w:p w:rsidR="003E678F" w:rsidRDefault="005B348A" w:rsidP="0084756F">
      <w:pPr>
        <w:pStyle w:val="ConsPlusNormal"/>
        <w:ind w:firstLine="540"/>
        <w:jc w:val="both"/>
        <w:rPr>
          <w:rFonts w:ascii="Liberation Serif" w:hAnsi="Liberation Serif" w:cs="Times New Roman"/>
          <w:sz w:val="28"/>
          <w:szCs w:val="28"/>
        </w:rPr>
      </w:pPr>
      <w:r>
        <w:rPr>
          <w:rFonts w:ascii="Liberation Serif" w:hAnsi="Liberation Serif" w:cs="Times New Roman"/>
          <w:sz w:val="28"/>
          <w:szCs w:val="28"/>
        </w:rPr>
        <w:t>2. </w:t>
      </w:r>
      <w:r w:rsidR="0084756F" w:rsidRPr="00F05819">
        <w:rPr>
          <w:rFonts w:ascii="Liberation Serif" w:hAnsi="Liberation Serif" w:cs="Times New Roman"/>
          <w:sz w:val="28"/>
          <w:szCs w:val="28"/>
        </w:rPr>
        <w:t>В целях настоящего Порядка под общественной территорией понимается территория общего пользования, которой беспрепятственно пользуется неограниченный круг лиц соответствующего функционального назначения (в том числе площади, набережные, улицы, пешеходные зоны, береговые полосы водных объектов общего пользования, скверы, парки, бульвары и прочие объекты).</w:t>
      </w:r>
    </w:p>
    <w:p w:rsidR="003E678F" w:rsidRDefault="003E678F" w:rsidP="0084756F">
      <w:pPr>
        <w:pStyle w:val="ConsPlusNormal"/>
        <w:ind w:firstLine="540"/>
        <w:jc w:val="both"/>
        <w:rPr>
          <w:rFonts w:ascii="Liberation Serif" w:hAnsi="Liberation Serif" w:cs="Times New Roman"/>
          <w:sz w:val="28"/>
          <w:szCs w:val="28"/>
        </w:rPr>
      </w:pPr>
    </w:p>
    <w:p w:rsidR="0084756F" w:rsidRPr="00F05819" w:rsidRDefault="005B348A" w:rsidP="0084756F">
      <w:pPr>
        <w:pStyle w:val="ConsPlusNormal"/>
        <w:ind w:firstLine="540"/>
        <w:jc w:val="both"/>
        <w:rPr>
          <w:rFonts w:ascii="Liberation Serif" w:hAnsi="Liberation Serif" w:cs="Times New Roman"/>
          <w:sz w:val="28"/>
          <w:szCs w:val="28"/>
        </w:rPr>
      </w:pPr>
      <w:r>
        <w:rPr>
          <w:rFonts w:ascii="Liberation Serif" w:hAnsi="Liberation Serif" w:cs="Times New Roman"/>
          <w:sz w:val="28"/>
          <w:szCs w:val="28"/>
        </w:rPr>
        <w:lastRenderedPageBreak/>
        <w:t>3. </w:t>
      </w:r>
      <w:r w:rsidR="0084756F" w:rsidRPr="00F05819">
        <w:rPr>
          <w:rFonts w:ascii="Liberation Serif" w:hAnsi="Liberation Serif" w:cs="Times New Roman"/>
          <w:sz w:val="28"/>
          <w:szCs w:val="28"/>
        </w:rPr>
        <w:t>Предложение о включении в муниципальную программу общественной территории вправе подавать граждане и организации (далее - заявители) в соответствии с настоящим Порядком.</w:t>
      </w:r>
    </w:p>
    <w:p w:rsidR="0084756F" w:rsidRPr="00F05819" w:rsidRDefault="005B348A" w:rsidP="0084756F">
      <w:pPr>
        <w:pStyle w:val="ConsPlusNormal"/>
        <w:ind w:firstLine="540"/>
        <w:jc w:val="both"/>
        <w:rPr>
          <w:rFonts w:ascii="Liberation Serif" w:hAnsi="Liberation Serif" w:cs="Times New Roman"/>
          <w:sz w:val="28"/>
          <w:szCs w:val="28"/>
        </w:rPr>
      </w:pPr>
      <w:r>
        <w:rPr>
          <w:rFonts w:ascii="Liberation Serif" w:hAnsi="Liberation Serif" w:cs="Times New Roman"/>
          <w:sz w:val="28"/>
          <w:szCs w:val="28"/>
        </w:rPr>
        <w:t>4. </w:t>
      </w:r>
      <w:r w:rsidR="0084756F" w:rsidRPr="00F05819">
        <w:rPr>
          <w:rFonts w:ascii="Liberation Serif" w:hAnsi="Liberation Serif" w:cs="Times New Roman"/>
          <w:sz w:val="28"/>
          <w:szCs w:val="28"/>
        </w:rPr>
        <w:t xml:space="preserve">Предложение о включении в муниципальную программу общественной территории подается в виде </w:t>
      </w:r>
      <w:hyperlink w:anchor="P204" w:history="1">
        <w:r w:rsidR="0084756F" w:rsidRPr="00F05819">
          <w:rPr>
            <w:rFonts w:ascii="Liberation Serif" w:hAnsi="Liberation Serif" w:cs="Times New Roman"/>
            <w:sz w:val="28"/>
            <w:szCs w:val="28"/>
          </w:rPr>
          <w:t>заявки</w:t>
        </w:r>
      </w:hyperlink>
      <w:r w:rsidR="003E678F">
        <w:rPr>
          <w:rFonts w:ascii="Liberation Serif" w:hAnsi="Liberation Serif" w:cs="Times New Roman"/>
          <w:sz w:val="28"/>
          <w:szCs w:val="28"/>
        </w:rPr>
        <w:t xml:space="preserve"> в двух экземплярах</w:t>
      </w:r>
      <w:r w:rsidR="003E678F">
        <w:rPr>
          <w:rFonts w:ascii="Liberation Serif" w:hAnsi="Liberation Serif" w:cs="Times New Roman"/>
          <w:sz w:val="28"/>
          <w:szCs w:val="28"/>
        </w:rPr>
        <w:br/>
      </w:r>
      <w:r w:rsidR="0084756F" w:rsidRPr="00F05819">
        <w:rPr>
          <w:rFonts w:ascii="Liberation Serif" w:hAnsi="Liberation Serif" w:cs="Times New Roman"/>
          <w:sz w:val="28"/>
          <w:szCs w:val="28"/>
        </w:rPr>
        <w:t>по форме согласно приложению к настоящему Порядку.</w:t>
      </w:r>
    </w:p>
    <w:p w:rsidR="0084756F" w:rsidRPr="00F05819" w:rsidRDefault="005B348A" w:rsidP="0084756F">
      <w:pPr>
        <w:pStyle w:val="ConsPlusNormal"/>
        <w:ind w:firstLine="540"/>
        <w:jc w:val="both"/>
        <w:rPr>
          <w:rFonts w:ascii="Liberation Serif" w:hAnsi="Liberation Serif" w:cs="Times New Roman"/>
          <w:sz w:val="28"/>
          <w:szCs w:val="28"/>
        </w:rPr>
      </w:pPr>
      <w:r>
        <w:rPr>
          <w:rFonts w:ascii="Liberation Serif" w:hAnsi="Liberation Serif" w:cs="Times New Roman"/>
          <w:sz w:val="28"/>
          <w:szCs w:val="28"/>
        </w:rPr>
        <w:t>5. </w:t>
      </w:r>
      <w:r w:rsidR="0084756F" w:rsidRPr="00F05819">
        <w:rPr>
          <w:rFonts w:ascii="Liberation Serif" w:hAnsi="Liberation Serif" w:cs="Times New Roman"/>
          <w:sz w:val="28"/>
          <w:szCs w:val="28"/>
        </w:rPr>
        <w:t>Предложение о вк</w:t>
      </w:r>
      <w:r w:rsidR="003E678F">
        <w:rPr>
          <w:rFonts w:ascii="Liberation Serif" w:hAnsi="Liberation Serif" w:cs="Times New Roman"/>
          <w:sz w:val="28"/>
          <w:szCs w:val="28"/>
        </w:rPr>
        <w:t>лючении общественной территории</w:t>
      </w:r>
      <w:r w:rsidR="003E678F">
        <w:rPr>
          <w:rFonts w:ascii="Liberation Serif" w:hAnsi="Liberation Serif" w:cs="Times New Roman"/>
          <w:sz w:val="28"/>
          <w:szCs w:val="28"/>
        </w:rPr>
        <w:br/>
      </w:r>
      <w:r w:rsidR="0084756F" w:rsidRPr="00F05819">
        <w:rPr>
          <w:rFonts w:ascii="Liberation Serif" w:hAnsi="Liberation Serif" w:cs="Times New Roman"/>
          <w:sz w:val="28"/>
          <w:szCs w:val="28"/>
        </w:rPr>
        <w:t>в муниципальную программу должно отвечать следующим критериям:</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1) наиболее посещаемая территория;</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2) территория, приспособленная для массового отдыха населения;</w:t>
      </w:r>
    </w:p>
    <w:p w:rsidR="0084756F" w:rsidRPr="00F05819" w:rsidRDefault="005B348A" w:rsidP="0084756F">
      <w:pPr>
        <w:pStyle w:val="ConsPlusNormal"/>
        <w:ind w:firstLine="540"/>
        <w:jc w:val="both"/>
        <w:rPr>
          <w:rFonts w:ascii="Liberation Serif" w:hAnsi="Liberation Serif" w:cs="Times New Roman"/>
          <w:sz w:val="28"/>
          <w:szCs w:val="28"/>
        </w:rPr>
      </w:pPr>
      <w:r>
        <w:rPr>
          <w:rFonts w:ascii="Liberation Serif" w:hAnsi="Liberation Serif" w:cs="Times New Roman"/>
          <w:sz w:val="28"/>
          <w:szCs w:val="28"/>
        </w:rPr>
        <w:t>3) </w:t>
      </w:r>
      <w:r w:rsidR="0084756F" w:rsidRPr="00F05819">
        <w:rPr>
          <w:rFonts w:ascii="Liberation Serif" w:hAnsi="Liberation Serif" w:cs="Times New Roman"/>
          <w:sz w:val="28"/>
          <w:szCs w:val="28"/>
        </w:rPr>
        <w:t>соответствие территории градост</w:t>
      </w:r>
      <w:r w:rsidR="003E678F">
        <w:rPr>
          <w:rFonts w:ascii="Liberation Serif" w:hAnsi="Liberation Serif" w:cs="Times New Roman"/>
          <w:sz w:val="28"/>
          <w:szCs w:val="28"/>
        </w:rPr>
        <w:t>роительной документации в части</w:t>
      </w:r>
      <w:r w:rsidR="003E678F">
        <w:rPr>
          <w:rFonts w:ascii="Liberation Serif" w:hAnsi="Liberation Serif" w:cs="Times New Roman"/>
          <w:sz w:val="28"/>
          <w:szCs w:val="28"/>
        </w:rPr>
        <w:br/>
      </w:r>
      <w:r w:rsidR="0084756F" w:rsidRPr="00F05819">
        <w:rPr>
          <w:rFonts w:ascii="Liberation Serif" w:hAnsi="Liberation Serif" w:cs="Times New Roman"/>
          <w:sz w:val="28"/>
          <w:szCs w:val="28"/>
        </w:rPr>
        <w:t>ее функционального зонирования;</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4) возможность реализации проекта в полном объеме в течение текущего года.</w:t>
      </w:r>
    </w:p>
    <w:p w:rsidR="0084756F" w:rsidRPr="00F05819" w:rsidRDefault="0084756F" w:rsidP="0084756F">
      <w:pPr>
        <w:pStyle w:val="ConsPlusNormal"/>
        <w:ind w:firstLine="540"/>
        <w:jc w:val="both"/>
        <w:rPr>
          <w:rFonts w:ascii="Liberation Serif" w:hAnsi="Liberation Serif" w:cs="Times New Roman"/>
          <w:sz w:val="28"/>
          <w:szCs w:val="28"/>
        </w:rPr>
      </w:pPr>
      <w:r w:rsidRPr="00F05819">
        <w:rPr>
          <w:rFonts w:ascii="Liberation Serif" w:hAnsi="Liberation Serif" w:cs="Times New Roman"/>
          <w:sz w:val="28"/>
          <w:szCs w:val="28"/>
        </w:rPr>
        <w:t>6. Заявитель в заявке вправе указать:</w:t>
      </w:r>
    </w:p>
    <w:p w:rsidR="0084756F" w:rsidRPr="00F05819" w:rsidRDefault="005B348A" w:rsidP="0084756F">
      <w:pPr>
        <w:pStyle w:val="ConsPlusNormal"/>
        <w:ind w:firstLine="540"/>
        <w:jc w:val="both"/>
        <w:rPr>
          <w:rFonts w:ascii="Liberation Serif" w:hAnsi="Liberation Serif" w:cs="Times New Roman"/>
          <w:sz w:val="28"/>
          <w:szCs w:val="28"/>
        </w:rPr>
      </w:pPr>
      <w:r>
        <w:rPr>
          <w:rFonts w:ascii="Liberation Serif" w:hAnsi="Liberation Serif" w:cs="Times New Roman"/>
          <w:sz w:val="28"/>
          <w:szCs w:val="28"/>
        </w:rPr>
        <w:t>1) </w:t>
      </w:r>
      <w:r w:rsidR="0084756F" w:rsidRPr="00F05819">
        <w:rPr>
          <w:rFonts w:ascii="Liberation Serif" w:hAnsi="Liberation Serif" w:cs="Times New Roman"/>
          <w:sz w:val="28"/>
          <w:szCs w:val="28"/>
        </w:rPr>
        <w:t>Предложение о благоуст</w:t>
      </w:r>
      <w:r w:rsidR="003E678F">
        <w:rPr>
          <w:rFonts w:ascii="Liberation Serif" w:hAnsi="Liberation Serif" w:cs="Times New Roman"/>
          <w:sz w:val="28"/>
          <w:szCs w:val="28"/>
        </w:rPr>
        <w:t>ройстве общественной территории</w:t>
      </w:r>
      <w:r w:rsidR="003E678F">
        <w:rPr>
          <w:rFonts w:ascii="Liberation Serif" w:hAnsi="Liberation Serif" w:cs="Times New Roman"/>
          <w:sz w:val="28"/>
          <w:szCs w:val="28"/>
        </w:rPr>
        <w:br/>
      </w:r>
      <w:r w:rsidR="0084756F" w:rsidRPr="00F05819">
        <w:rPr>
          <w:rFonts w:ascii="Liberation Serif" w:hAnsi="Liberation Serif" w:cs="Times New Roman"/>
          <w:sz w:val="28"/>
          <w:szCs w:val="28"/>
        </w:rPr>
        <w:t>с указанием местоположения, перечня р</w:t>
      </w:r>
      <w:r w:rsidR="003E678F">
        <w:rPr>
          <w:rFonts w:ascii="Liberation Serif" w:hAnsi="Liberation Serif" w:cs="Times New Roman"/>
          <w:sz w:val="28"/>
          <w:szCs w:val="28"/>
        </w:rPr>
        <w:t>абот, предлагаемых к выполнению</w:t>
      </w:r>
      <w:r w:rsidR="003E678F">
        <w:rPr>
          <w:rFonts w:ascii="Liberation Serif" w:hAnsi="Liberation Serif" w:cs="Times New Roman"/>
          <w:sz w:val="28"/>
          <w:szCs w:val="28"/>
        </w:rPr>
        <w:br/>
      </w:r>
      <w:r w:rsidR="0084756F" w:rsidRPr="00F05819">
        <w:rPr>
          <w:rFonts w:ascii="Liberation Serif" w:hAnsi="Liberation Serif" w:cs="Times New Roman"/>
          <w:sz w:val="28"/>
          <w:szCs w:val="28"/>
        </w:rPr>
        <w:t>на общественной территории.</w:t>
      </w:r>
    </w:p>
    <w:p w:rsidR="0084756F" w:rsidRPr="00F05819" w:rsidRDefault="005B348A" w:rsidP="0084756F">
      <w:pPr>
        <w:pStyle w:val="ConsPlusNormal"/>
        <w:ind w:firstLine="540"/>
        <w:jc w:val="both"/>
        <w:rPr>
          <w:rFonts w:ascii="Liberation Serif" w:hAnsi="Liberation Serif" w:cs="Times New Roman"/>
          <w:sz w:val="28"/>
          <w:szCs w:val="28"/>
        </w:rPr>
      </w:pPr>
      <w:r>
        <w:rPr>
          <w:rFonts w:ascii="Liberation Serif" w:hAnsi="Liberation Serif" w:cs="Times New Roman"/>
          <w:sz w:val="28"/>
          <w:szCs w:val="28"/>
        </w:rPr>
        <w:t>2) </w:t>
      </w:r>
      <w:r w:rsidR="0084756F" w:rsidRPr="00F05819">
        <w:rPr>
          <w:rFonts w:ascii="Liberation Serif" w:hAnsi="Liberation Serif" w:cs="Times New Roman"/>
          <w:sz w:val="28"/>
          <w:szCs w:val="28"/>
        </w:rPr>
        <w:t>Предложения по размещению на общественной территории видов оборудования, малых архитектурных форм, иных некапитальных объектов.</w:t>
      </w:r>
    </w:p>
    <w:p w:rsidR="0084756F" w:rsidRPr="00F05819" w:rsidRDefault="005B348A" w:rsidP="0084756F">
      <w:pPr>
        <w:pStyle w:val="ConsPlusNormal"/>
        <w:ind w:firstLine="540"/>
        <w:jc w:val="both"/>
        <w:rPr>
          <w:rFonts w:ascii="Liberation Serif" w:hAnsi="Liberation Serif" w:cs="Times New Roman"/>
          <w:sz w:val="28"/>
          <w:szCs w:val="28"/>
        </w:rPr>
      </w:pPr>
      <w:r>
        <w:rPr>
          <w:rFonts w:ascii="Liberation Serif" w:hAnsi="Liberation Serif" w:cs="Times New Roman"/>
          <w:sz w:val="28"/>
          <w:szCs w:val="28"/>
        </w:rPr>
        <w:t>3) </w:t>
      </w:r>
      <w:r w:rsidR="0084756F" w:rsidRPr="00F05819">
        <w:rPr>
          <w:rFonts w:ascii="Liberation Serif" w:hAnsi="Liberation Serif" w:cs="Times New Roman"/>
          <w:sz w:val="28"/>
          <w:szCs w:val="28"/>
        </w:rPr>
        <w:t>Предложения по организации различных по функциональному назначению зон на общест</w:t>
      </w:r>
      <w:r w:rsidR="003E678F">
        <w:rPr>
          <w:rFonts w:ascii="Liberation Serif" w:hAnsi="Liberation Serif" w:cs="Times New Roman"/>
          <w:sz w:val="28"/>
          <w:szCs w:val="28"/>
        </w:rPr>
        <w:t>венной территории, предлагаемой</w:t>
      </w:r>
      <w:r w:rsidR="003E678F">
        <w:rPr>
          <w:rFonts w:ascii="Liberation Serif" w:hAnsi="Liberation Serif" w:cs="Times New Roman"/>
          <w:sz w:val="28"/>
          <w:szCs w:val="28"/>
        </w:rPr>
        <w:br/>
      </w:r>
      <w:r w:rsidR="0084756F" w:rsidRPr="00F05819">
        <w:rPr>
          <w:rFonts w:ascii="Liberation Serif" w:hAnsi="Liberation Serif" w:cs="Times New Roman"/>
          <w:sz w:val="28"/>
          <w:szCs w:val="28"/>
        </w:rPr>
        <w:t>к благоустройству.</w:t>
      </w:r>
    </w:p>
    <w:p w:rsidR="0084756F" w:rsidRPr="00F05819" w:rsidRDefault="005B348A" w:rsidP="0084756F">
      <w:pPr>
        <w:pStyle w:val="ConsPlusNormal"/>
        <w:ind w:firstLine="540"/>
        <w:jc w:val="both"/>
        <w:rPr>
          <w:rFonts w:ascii="Liberation Serif" w:hAnsi="Liberation Serif" w:cs="Times New Roman"/>
          <w:sz w:val="28"/>
          <w:szCs w:val="28"/>
        </w:rPr>
      </w:pPr>
      <w:r>
        <w:rPr>
          <w:rFonts w:ascii="Liberation Serif" w:hAnsi="Liberation Serif" w:cs="Times New Roman"/>
          <w:sz w:val="28"/>
          <w:szCs w:val="28"/>
        </w:rPr>
        <w:t>4) </w:t>
      </w:r>
      <w:r w:rsidR="0084756F" w:rsidRPr="00F05819">
        <w:rPr>
          <w:rFonts w:ascii="Liberation Serif" w:hAnsi="Liberation Serif" w:cs="Times New Roman"/>
          <w:sz w:val="28"/>
          <w:szCs w:val="28"/>
        </w:rPr>
        <w:t>Предложения по стилевому решению, в том числе по типам озеленения общественной территории, освещения и осветительного оборудования.</w:t>
      </w:r>
    </w:p>
    <w:p w:rsidR="0084756F" w:rsidRPr="00F05819" w:rsidRDefault="005B348A" w:rsidP="0084756F">
      <w:pPr>
        <w:pStyle w:val="ConsPlusNormal"/>
        <w:ind w:firstLine="540"/>
        <w:jc w:val="both"/>
        <w:rPr>
          <w:rFonts w:ascii="Liberation Serif" w:hAnsi="Liberation Serif" w:cs="Times New Roman"/>
          <w:sz w:val="28"/>
          <w:szCs w:val="28"/>
        </w:rPr>
      </w:pPr>
      <w:r>
        <w:rPr>
          <w:rFonts w:ascii="Liberation Serif" w:hAnsi="Liberation Serif" w:cs="Times New Roman"/>
          <w:sz w:val="28"/>
          <w:szCs w:val="28"/>
        </w:rPr>
        <w:t>5) </w:t>
      </w:r>
      <w:r w:rsidR="0084756F" w:rsidRPr="00F05819">
        <w:rPr>
          <w:rFonts w:ascii="Liberation Serif" w:hAnsi="Liberation Serif" w:cs="Times New Roman"/>
          <w:sz w:val="28"/>
          <w:szCs w:val="28"/>
        </w:rPr>
        <w:t>Проблемы, на решение</w:t>
      </w:r>
      <w:r w:rsidR="003E678F">
        <w:rPr>
          <w:rFonts w:ascii="Liberation Serif" w:hAnsi="Liberation Serif" w:cs="Times New Roman"/>
          <w:sz w:val="28"/>
          <w:szCs w:val="28"/>
        </w:rPr>
        <w:t xml:space="preserve"> которых направлены мероприятия</w:t>
      </w:r>
      <w:r w:rsidR="003E678F">
        <w:rPr>
          <w:rFonts w:ascii="Liberation Serif" w:hAnsi="Liberation Serif" w:cs="Times New Roman"/>
          <w:sz w:val="28"/>
          <w:szCs w:val="28"/>
        </w:rPr>
        <w:br/>
      </w:r>
      <w:r w:rsidR="0084756F" w:rsidRPr="00F05819">
        <w:rPr>
          <w:rFonts w:ascii="Liberation Serif" w:hAnsi="Liberation Serif" w:cs="Times New Roman"/>
          <w:sz w:val="28"/>
          <w:szCs w:val="28"/>
        </w:rPr>
        <w:t>по благоустройству общественной территории.</w:t>
      </w:r>
    </w:p>
    <w:p w:rsidR="0084756F" w:rsidRPr="00F05819" w:rsidRDefault="005B348A" w:rsidP="0084756F">
      <w:pPr>
        <w:pStyle w:val="ConsPlusNormal"/>
        <w:ind w:firstLine="540"/>
        <w:jc w:val="both"/>
        <w:rPr>
          <w:rFonts w:ascii="Liberation Serif" w:hAnsi="Liberation Serif" w:cs="Times New Roman"/>
          <w:sz w:val="28"/>
          <w:szCs w:val="28"/>
        </w:rPr>
      </w:pPr>
      <w:r>
        <w:rPr>
          <w:rFonts w:ascii="Liberation Serif" w:hAnsi="Liberation Serif" w:cs="Times New Roman"/>
          <w:sz w:val="28"/>
          <w:szCs w:val="28"/>
        </w:rPr>
        <w:t>7. </w:t>
      </w:r>
      <w:r w:rsidR="0084756F" w:rsidRPr="00F05819">
        <w:rPr>
          <w:rFonts w:ascii="Liberation Serif" w:hAnsi="Liberation Serif" w:cs="Times New Roman"/>
          <w:sz w:val="28"/>
          <w:szCs w:val="28"/>
        </w:rPr>
        <w:t>К заявке заявитель вправе приложить эскизный проект благоустройства с указанием перечня работ по благоустройству, перечня объектов благоустройства, предлагаемых к размещению на общественной территории, визуальное изображение (фото, видео, рисунки и т.д.).</w:t>
      </w:r>
    </w:p>
    <w:p w:rsidR="0084756F" w:rsidRPr="00F05819" w:rsidRDefault="005B348A" w:rsidP="0084756F">
      <w:pPr>
        <w:pStyle w:val="ConsPlusNormal"/>
        <w:ind w:firstLine="540"/>
        <w:jc w:val="both"/>
        <w:rPr>
          <w:rFonts w:ascii="Liberation Serif" w:hAnsi="Liberation Serif" w:cs="Times New Roman"/>
          <w:sz w:val="28"/>
          <w:szCs w:val="28"/>
        </w:rPr>
      </w:pPr>
      <w:r>
        <w:rPr>
          <w:rFonts w:ascii="Liberation Serif" w:hAnsi="Liberation Serif" w:cs="Times New Roman"/>
          <w:sz w:val="28"/>
          <w:szCs w:val="28"/>
        </w:rPr>
        <w:t>8. </w:t>
      </w:r>
      <w:r w:rsidR="0084756F" w:rsidRPr="00F05819">
        <w:rPr>
          <w:rFonts w:ascii="Liberation Serif" w:hAnsi="Liberation Serif" w:cs="Times New Roman"/>
          <w:sz w:val="28"/>
          <w:szCs w:val="28"/>
        </w:rPr>
        <w:t xml:space="preserve">Заявка с прилагаемыми к ней документами подается в администрацию </w:t>
      </w:r>
      <w:r w:rsidR="004D17B6" w:rsidRPr="00F05819">
        <w:rPr>
          <w:rFonts w:ascii="Liberation Serif" w:hAnsi="Liberation Serif" w:cs="Times New Roman"/>
          <w:sz w:val="28"/>
          <w:szCs w:val="28"/>
        </w:rPr>
        <w:t>Каменского</w:t>
      </w:r>
      <w:r w:rsidR="0084756F" w:rsidRPr="00F05819">
        <w:rPr>
          <w:rFonts w:ascii="Liberation Serif" w:hAnsi="Liberation Serif" w:cs="Times New Roman"/>
          <w:sz w:val="28"/>
          <w:szCs w:val="28"/>
        </w:rPr>
        <w:t xml:space="preserve"> </w:t>
      </w:r>
      <w:r w:rsidR="007968EF">
        <w:rPr>
          <w:rFonts w:ascii="Liberation Serif" w:hAnsi="Liberation Serif" w:cs="Times New Roman"/>
          <w:sz w:val="28"/>
          <w:szCs w:val="28"/>
        </w:rPr>
        <w:t>муниципального</w:t>
      </w:r>
      <w:r w:rsidR="0084756F" w:rsidRPr="00F05819">
        <w:rPr>
          <w:rFonts w:ascii="Liberation Serif" w:hAnsi="Liberation Serif" w:cs="Times New Roman"/>
          <w:sz w:val="28"/>
          <w:szCs w:val="28"/>
        </w:rPr>
        <w:t xml:space="preserve"> округа.</w:t>
      </w:r>
    </w:p>
    <w:p w:rsidR="0084756F" w:rsidRPr="00F05819" w:rsidRDefault="005B348A" w:rsidP="0084756F">
      <w:pPr>
        <w:pStyle w:val="ConsPlusNormal"/>
        <w:ind w:firstLine="540"/>
        <w:jc w:val="both"/>
        <w:rPr>
          <w:rFonts w:ascii="Liberation Serif" w:hAnsi="Liberation Serif" w:cs="Times New Roman"/>
          <w:sz w:val="28"/>
          <w:szCs w:val="28"/>
        </w:rPr>
      </w:pPr>
      <w:r>
        <w:rPr>
          <w:rFonts w:ascii="Liberation Serif" w:hAnsi="Liberation Serif" w:cs="Times New Roman"/>
          <w:sz w:val="28"/>
          <w:szCs w:val="28"/>
        </w:rPr>
        <w:t>9. </w:t>
      </w:r>
      <w:r w:rsidR="0084756F" w:rsidRPr="00F05819">
        <w:rPr>
          <w:rFonts w:ascii="Liberation Serif" w:hAnsi="Liberation Serif" w:cs="Times New Roman"/>
          <w:sz w:val="28"/>
          <w:szCs w:val="28"/>
        </w:rPr>
        <w:t>Поступившие заявки регис</w:t>
      </w:r>
      <w:r w:rsidR="003E678F">
        <w:rPr>
          <w:rFonts w:ascii="Liberation Serif" w:hAnsi="Liberation Serif" w:cs="Times New Roman"/>
          <w:sz w:val="28"/>
          <w:szCs w:val="28"/>
        </w:rPr>
        <w:t>трируются в день их поступления</w:t>
      </w:r>
      <w:r w:rsidR="003E678F">
        <w:rPr>
          <w:rFonts w:ascii="Liberation Serif" w:hAnsi="Liberation Serif" w:cs="Times New Roman"/>
          <w:sz w:val="28"/>
          <w:szCs w:val="28"/>
        </w:rPr>
        <w:br/>
      </w:r>
      <w:r w:rsidR="0084756F" w:rsidRPr="00F05819">
        <w:rPr>
          <w:rFonts w:ascii="Liberation Serif" w:hAnsi="Liberation Serif" w:cs="Times New Roman"/>
          <w:sz w:val="28"/>
          <w:szCs w:val="28"/>
        </w:rPr>
        <w:t>в журнале регистрации с указанием порядкового регистрационного номера, даты и времени поступления предложения, фамилии, имени, отчества (для физических лиц), наименования (для юридических лиц), а также местоположения общест</w:t>
      </w:r>
      <w:r w:rsidR="003E678F">
        <w:rPr>
          <w:rFonts w:ascii="Liberation Serif" w:hAnsi="Liberation Serif" w:cs="Times New Roman"/>
          <w:sz w:val="28"/>
          <w:szCs w:val="28"/>
        </w:rPr>
        <w:t>венной территории, предлагаемой</w:t>
      </w:r>
      <w:r w:rsidR="003E678F">
        <w:rPr>
          <w:rFonts w:ascii="Liberation Serif" w:hAnsi="Liberation Serif" w:cs="Times New Roman"/>
          <w:sz w:val="28"/>
          <w:szCs w:val="28"/>
        </w:rPr>
        <w:br/>
      </w:r>
      <w:r w:rsidR="0084756F" w:rsidRPr="00F05819">
        <w:rPr>
          <w:rFonts w:ascii="Liberation Serif" w:hAnsi="Liberation Serif" w:cs="Times New Roman"/>
          <w:sz w:val="28"/>
          <w:szCs w:val="28"/>
        </w:rPr>
        <w:t>к благоустройству. На обоих экземплярах заявки проставляется регистрационный номер, дата и время представления заявки. Один экземпляр заявки возвращается заявителю.</w:t>
      </w:r>
    </w:p>
    <w:p w:rsidR="0084756F" w:rsidRPr="00F05819" w:rsidRDefault="005B348A" w:rsidP="0084756F">
      <w:pPr>
        <w:pStyle w:val="ConsPlusNormal"/>
        <w:ind w:firstLine="540"/>
        <w:jc w:val="both"/>
        <w:rPr>
          <w:rFonts w:ascii="Liberation Serif" w:hAnsi="Liberation Serif" w:cs="Times New Roman"/>
          <w:sz w:val="28"/>
          <w:szCs w:val="28"/>
        </w:rPr>
      </w:pPr>
      <w:r>
        <w:rPr>
          <w:rFonts w:ascii="Liberation Serif" w:hAnsi="Liberation Serif" w:cs="Times New Roman"/>
          <w:sz w:val="28"/>
          <w:szCs w:val="28"/>
        </w:rPr>
        <w:t>10. </w:t>
      </w:r>
      <w:r w:rsidR="0084756F" w:rsidRPr="00F05819">
        <w:rPr>
          <w:rFonts w:ascii="Liberation Serif" w:hAnsi="Liberation Serif" w:cs="Times New Roman"/>
          <w:sz w:val="28"/>
          <w:szCs w:val="28"/>
        </w:rPr>
        <w:t xml:space="preserve">Администрация </w:t>
      </w:r>
      <w:r w:rsidR="00895952" w:rsidRPr="00F05819">
        <w:rPr>
          <w:rFonts w:ascii="Liberation Serif" w:hAnsi="Liberation Serif" w:cs="Times New Roman"/>
          <w:sz w:val="28"/>
          <w:szCs w:val="28"/>
        </w:rPr>
        <w:t>Каменского</w:t>
      </w:r>
      <w:r w:rsidR="0084756F" w:rsidRPr="00F05819">
        <w:rPr>
          <w:rFonts w:ascii="Liberation Serif" w:hAnsi="Liberation Serif" w:cs="Times New Roman"/>
          <w:sz w:val="28"/>
          <w:szCs w:val="28"/>
        </w:rPr>
        <w:t xml:space="preserve"> </w:t>
      </w:r>
      <w:r w:rsidR="00022B04">
        <w:rPr>
          <w:rFonts w:ascii="Liberation Serif" w:hAnsi="Liberation Serif" w:cs="Times New Roman"/>
          <w:sz w:val="28"/>
          <w:szCs w:val="28"/>
        </w:rPr>
        <w:t>муниципального</w:t>
      </w:r>
      <w:r w:rsidR="0084756F" w:rsidRPr="00F05819">
        <w:rPr>
          <w:rFonts w:ascii="Liberation Serif" w:hAnsi="Liberation Serif" w:cs="Times New Roman"/>
          <w:sz w:val="28"/>
          <w:szCs w:val="28"/>
        </w:rPr>
        <w:t xml:space="preserve"> округа не позднее  одного рабочего дня, следующего за днем</w:t>
      </w:r>
      <w:r w:rsidR="003E678F">
        <w:rPr>
          <w:rFonts w:ascii="Liberation Serif" w:hAnsi="Liberation Serif" w:cs="Times New Roman"/>
          <w:sz w:val="28"/>
          <w:szCs w:val="28"/>
        </w:rPr>
        <w:t xml:space="preserve"> представления заявки, передает</w:t>
      </w:r>
      <w:r w:rsidR="003E678F">
        <w:rPr>
          <w:rFonts w:ascii="Liberation Serif" w:hAnsi="Liberation Serif" w:cs="Times New Roman"/>
          <w:sz w:val="28"/>
          <w:szCs w:val="28"/>
        </w:rPr>
        <w:br/>
      </w:r>
      <w:r w:rsidR="0084756F" w:rsidRPr="00F05819">
        <w:rPr>
          <w:rFonts w:ascii="Liberation Serif" w:hAnsi="Liberation Serif" w:cs="Times New Roman"/>
          <w:sz w:val="28"/>
          <w:szCs w:val="28"/>
        </w:rPr>
        <w:lastRenderedPageBreak/>
        <w:t xml:space="preserve">ее в общественную комиссию (далее - комиссия), состав которой утверждается постановлением </w:t>
      </w:r>
      <w:r w:rsidR="00895952" w:rsidRPr="00F05819">
        <w:rPr>
          <w:rFonts w:ascii="Liberation Serif" w:hAnsi="Liberation Serif" w:cs="Times New Roman"/>
          <w:sz w:val="28"/>
          <w:szCs w:val="28"/>
        </w:rPr>
        <w:t>Главы</w:t>
      </w:r>
      <w:r w:rsidR="0084756F" w:rsidRPr="00F05819">
        <w:rPr>
          <w:rFonts w:ascii="Liberation Serif" w:hAnsi="Liberation Serif" w:cs="Times New Roman"/>
          <w:sz w:val="28"/>
          <w:szCs w:val="28"/>
        </w:rPr>
        <w:t xml:space="preserve"> </w:t>
      </w:r>
      <w:r w:rsidR="00895952" w:rsidRPr="00F05819">
        <w:rPr>
          <w:rFonts w:ascii="Liberation Serif" w:hAnsi="Liberation Serif" w:cs="Times New Roman"/>
          <w:sz w:val="28"/>
          <w:szCs w:val="28"/>
        </w:rPr>
        <w:t>Каменского</w:t>
      </w:r>
      <w:r w:rsidR="0084756F" w:rsidRPr="00F05819">
        <w:rPr>
          <w:rFonts w:ascii="Liberation Serif" w:hAnsi="Liberation Serif" w:cs="Times New Roman"/>
          <w:sz w:val="28"/>
          <w:szCs w:val="28"/>
        </w:rPr>
        <w:t xml:space="preserve"> </w:t>
      </w:r>
      <w:r w:rsidR="003E678F">
        <w:rPr>
          <w:rFonts w:ascii="Liberation Serif" w:hAnsi="Liberation Serif" w:cs="Times New Roman"/>
          <w:sz w:val="28"/>
          <w:szCs w:val="28"/>
        </w:rPr>
        <w:t>муниципального</w:t>
      </w:r>
      <w:r w:rsidR="0084756F" w:rsidRPr="00F05819">
        <w:rPr>
          <w:rFonts w:ascii="Liberation Serif" w:hAnsi="Liberation Serif" w:cs="Times New Roman"/>
          <w:sz w:val="28"/>
          <w:szCs w:val="28"/>
        </w:rPr>
        <w:t xml:space="preserve"> округа</w:t>
      </w:r>
      <w:r w:rsidR="003E678F">
        <w:rPr>
          <w:rFonts w:ascii="Liberation Serif" w:hAnsi="Liberation Serif" w:cs="Times New Roman"/>
          <w:sz w:val="28"/>
          <w:szCs w:val="28"/>
        </w:rPr>
        <w:t xml:space="preserve"> Свердловской области</w:t>
      </w:r>
      <w:r w:rsidR="0084756F" w:rsidRPr="00F05819">
        <w:rPr>
          <w:rFonts w:ascii="Liberation Serif" w:hAnsi="Liberation Serif" w:cs="Times New Roman"/>
          <w:sz w:val="28"/>
          <w:szCs w:val="28"/>
        </w:rPr>
        <w:t>.</w:t>
      </w:r>
    </w:p>
    <w:p w:rsidR="0084756F" w:rsidRPr="00F05819" w:rsidRDefault="005B348A" w:rsidP="0084756F">
      <w:pPr>
        <w:pStyle w:val="ConsPlusNormal"/>
        <w:ind w:firstLine="540"/>
        <w:jc w:val="both"/>
        <w:rPr>
          <w:rFonts w:ascii="Liberation Serif" w:hAnsi="Liberation Serif" w:cs="Times New Roman"/>
          <w:sz w:val="28"/>
          <w:szCs w:val="28"/>
        </w:rPr>
      </w:pPr>
      <w:r>
        <w:rPr>
          <w:rFonts w:ascii="Liberation Serif" w:hAnsi="Liberation Serif" w:cs="Times New Roman"/>
          <w:sz w:val="28"/>
          <w:szCs w:val="28"/>
        </w:rPr>
        <w:t>11. </w:t>
      </w:r>
      <w:bookmarkStart w:id="0" w:name="_GoBack"/>
      <w:bookmarkEnd w:id="0"/>
      <w:r w:rsidR="0084756F" w:rsidRPr="00F05819">
        <w:rPr>
          <w:rFonts w:ascii="Liberation Serif" w:hAnsi="Liberation Serif" w:cs="Times New Roman"/>
          <w:sz w:val="28"/>
          <w:szCs w:val="28"/>
        </w:rPr>
        <w:t>Комиссия осуществляет рассмотрение и оценку заявок заинтересованных лиц на предмет соответствия заявки установленным настоящим Порядком требованиям.</w:t>
      </w:r>
    </w:p>
    <w:p w:rsidR="0084756F" w:rsidRPr="00F05819" w:rsidRDefault="0084756F" w:rsidP="0084756F">
      <w:pPr>
        <w:pStyle w:val="ConsPlusNormal"/>
        <w:rPr>
          <w:rFonts w:ascii="Liberation Serif" w:hAnsi="Liberation Serif" w:cs="Times New Roman"/>
          <w:sz w:val="28"/>
          <w:szCs w:val="28"/>
        </w:rPr>
      </w:pPr>
    </w:p>
    <w:p w:rsidR="0084756F" w:rsidRPr="00F05819" w:rsidRDefault="0084756F" w:rsidP="0084756F">
      <w:pPr>
        <w:pStyle w:val="ConsPlusNormal"/>
        <w:rPr>
          <w:rFonts w:ascii="Liberation Serif" w:hAnsi="Liberation Serif" w:cs="Times New Roman"/>
          <w:sz w:val="28"/>
          <w:szCs w:val="28"/>
        </w:rPr>
      </w:pPr>
    </w:p>
    <w:p w:rsidR="0084756F" w:rsidRPr="00F05819" w:rsidRDefault="0084756F" w:rsidP="0084756F">
      <w:pPr>
        <w:pStyle w:val="ConsPlusNormal"/>
        <w:rPr>
          <w:rFonts w:ascii="Liberation Serif" w:hAnsi="Liberation Serif" w:cs="Times New Roman"/>
          <w:sz w:val="28"/>
          <w:szCs w:val="28"/>
        </w:rPr>
      </w:pPr>
    </w:p>
    <w:p w:rsidR="0084756F" w:rsidRPr="00F05819" w:rsidRDefault="0084756F" w:rsidP="0084756F">
      <w:pPr>
        <w:pStyle w:val="ConsPlusNormal"/>
        <w:rPr>
          <w:rFonts w:ascii="Liberation Serif" w:hAnsi="Liberation Serif" w:cs="Times New Roman"/>
          <w:sz w:val="28"/>
          <w:szCs w:val="28"/>
        </w:rPr>
      </w:pPr>
    </w:p>
    <w:p w:rsidR="0084756F" w:rsidRPr="00F05819" w:rsidRDefault="0084756F" w:rsidP="0084756F">
      <w:pPr>
        <w:pStyle w:val="ConsPlusNormal"/>
        <w:rPr>
          <w:rFonts w:ascii="Liberation Serif" w:hAnsi="Liberation Serif" w:cs="Times New Roman"/>
          <w:sz w:val="28"/>
          <w:szCs w:val="28"/>
        </w:rPr>
      </w:pPr>
    </w:p>
    <w:p w:rsidR="0084756F" w:rsidRDefault="0084756F" w:rsidP="0084756F">
      <w:pPr>
        <w:pStyle w:val="ConsPlusNormal"/>
        <w:rPr>
          <w:rFonts w:ascii="Liberation Serif" w:hAnsi="Liberation Serif" w:cs="Times New Roman"/>
          <w:sz w:val="28"/>
          <w:szCs w:val="28"/>
        </w:rPr>
      </w:pPr>
    </w:p>
    <w:p w:rsidR="00E81960" w:rsidRDefault="00E81960" w:rsidP="0084756F">
      <w:pPr>
        <w:pStyle w:val="ConsPlusNormal"/>
        <w:rPr>
          <w:rFonts w:ascii="Liberation Serif" w:hAnsi="Liberation Serif" w:cs="Times New Roman"/>
          <w:sz w:val="28"/>
          <w:szCs w:val="28"/>
        </w:rPr>
      </w:pPr>
    </w:p>
    <w:p w:rsidR="00E81960" w:rsidRDefault="00E81960" w:rsidP="0084756F">
      <w:pPr>
        <w:pStyle w:val="ConsPlusNormal"/>
        <w:rPr>
          <w:rFonts w:ascii="Liberation Serif" w:hAnsi="Liberation Serif" w:cs="Times New Roman"/>
          <w:sz w:val="28"/>
          <w:szCs w:val="28"/>
        </w:rPr>
      </w:pPr>
    </w:p>
    <w:p w:rsidR="00E81960" w:rsidRDefault="00E81960" w:rsidP="0084756F">
      <w:pPr>
        <w:pStyle w:val="ConsPlusNormal"/>
        <w:rPr>
          <w:rFonts w:ascii="Liberation Serif" w:hAnsi="Liberation Serif" w:cs="Times New Roman"/>
          <w:sz w:val="28"/>
          <w:szCs w:val="28"/>
        </w:rPr>
      </w:pPr>
    </w:p>
    <w:p w:rsidR="00E81960" w:rsidRDefault="00E81960" w:rsidP="0084756F">
      <w:pPr>
        <w:pStyle w:val="ConsPlusNormal"/>
        <w:rPr>
          <w:rFonts w:ascii="Liberation Serif" w:hAnsi="Liberation Serif" w:cs="Times New Roman"/>
          <w:sz w:val="28"/>
          <w:szCs w:val="28"/>
        </w:rPr>
      </w:pPr>
    </w:p>
    <w:p w:rsidR="00E81960" w:rsidRDefault="00E81960" w:rsidP="0084756F">
      <w:pPr>
        <w:pStyle w:val="ConsPlusNormal"/>
        <w:rPr>
          <w:rFonts w:ascii="Liberation Serif" w:hAnsi="Liberation Serif" w:cs="Times New Roman"/>
          <w:sz w:val="28"/>
          <w:szCs w:val="28"/>
        </w:rPr>
      </w:pPr>
    </w:p>
    <w:p w:rsidR="00E81960" w:rsidRDefault="00E81960" w:rsidP="0084756F">
      <w:pPr>
        <w:pStyle w:val="ConsPlusNormal"/>
        <w:rPr>
          <w:rFonts w:ascii="Liberation Serif" w:hAnsi="Liberation Serif" w:cs="Times New Roman"/>
          <w:sz w:val="28"/>
          <w:szCs w:val="28"/>
        </w:rPr>
      </w:pPr>
    </w:p>
    <w:p w:rsidR="00E81960" w:rsidRDefault="00E81960" w:rsidP="0084756F">
      <w:pPr>
        <w:pStyle w:val="ConsPlusNormal"/>
        <w:rPr>
          <w:rFonts w:ascii="Liberation Serif" w:hAnsi="Liberation Serif" w:cs="Times New Roman"/>
          <w:sz w:val="28"/>
          <w:szCs w:val="28"/>
        </w:rPr>
      </w:pPr>
    </w:p>
    <w:p w:rsidR="00E81960" w:rsidRDefault="00E81960" w:rsidP="0084756F">
      <w:pPr>
        <w:pStyle w:val="ConsPlusNormal"/>
        <w:rPr>
          <w:rFonts w:ascii="Liberation Serif" w:hAnsi="Liberation Serif" w:cs="Times New Roman"/>
          <w:sz w:val="28"/>
          <w:szCs w:val="28"/>
        </w:rPr>
      </w:pPr>
    </w:p>
    <w:p w:rsidR="00E81960" w:rsidRDefault="00E81960" w:rsidP="0084756F">
      <w:pPr>
        <w:pStyle w:val="ConsPlusNormal"/>
        <w:rPr>
          <w:rFonts w:ascii="Liberation Serif" w:hAnsi="Liberation Serif" w:cs="Times New Roman"/>
          <w:sz w:val="28"/>
          <w:szCs w:val="28"/>
        </w:rPr>
      </w:pPr>
    </w:p>
    <w:p w:rsidR="00E81960" w:rsidRDefault="00E81960" w:rsidP="0084756F">
      <w:pPr>
        <w:pStyle w:val="ConsPlusNormal"/>
        <w:rPr>
          <w:rFonts w:ascii="Liberation Serif" w:hAnsi="Liberation Serif" w:cs="Times New Roman"/>
          <w:sz w:val="28"/>
          <w:szCs w:val="28"/>
        </w:rPr>
      </w:pPr>
    </w:p>
    <w:p w:rsidR="00E81960" w:rsidRDefault="00E81960" w:rsidP="0084756F">
      <w:pPr>
        <w:pStyle w:val="ConsPlusNormal"/>
        <w:rPr>
          <w:rFonts w:ascii="Liberation Serif" w:hAnsi="Liberation Serif" w:cs="Times New Roman"/>
          <w:sz w:val="28"/>
          <w:szCs w:val="28"/>
        </w:rPr>
      </w:pPr>
    </w:p>
    <w:p w:rsidR="00E81960" w:rsidRDefault="00E81960" w:rsidP="0084756F">
      <w:pPr>
        <w:pStyle w:val="ConsPlusNormal"/>
        <w:rPr>
          <w:rFonts w:ascii="Liberation Serif" w:hAnsi="Liberation Serif" w:cs="Times New Roman"/>
          <w:sz w:val="28"/>
          <w:szCs w:val="28"/>
        </w:rPr>
      </w:pPr>
    </w:p>
    <w:p w:rsidR="00E81960" w:rsidRDefault="00E81960" w:rsidP="0084756F">
      <w:pPr>
        <w:pStyle w:val="ConsPlusNormal"/>
        <w:rPr>
          <w:rFonts w:ascii="Liberation Serif" w:hAnsi="Liberation Serif" w:cs="Times New Roman"/>
          <w:sz w:val="28"/>
          <w:szCs w:val="28"/>
        </w:rPr>
      </w:pPr>
    </w:p>
    <w:p w:rsidR="00E81960" w:rsidRDefault="00E81960" w:rsidP="0084756F">
      <w:pPr>
        <w:pStyle w:val="ConsPlusNormal"/>
        <w:rPr>
          <w:rFonts w:ascii="Liberation Serif" w:hAnsi="Liberation Serif" w:cs="Times New Roman"/>
          <w:sz w:val="28"/>
          <w:szCs w:val="28"/>
        </w:rPr>
      </w:pPr>
    </w:p>
    <w:p w:rsidR="00E81960" w:rsidRDefault="00E81960" w:rsidP="0084756F">
      <w:pPr>
        <w:pStyle w:val="ConsPlusNormal"/>
        <w:rPr>
          <w:rFonts w:ascii="Liberation Serif" w:hAnsi="Liberation Serif" w:cs="Times New Roman"/>
          <w:sz w:val="28"/>
          <w:szCs w:val="28"/>
        </w:rPr>
      </w:pPr>
    </w:p>
    <w:p w:rsidR="00E81960" w:rsidRDefault="00E81960" w:rsidP="0084756F">
      <w:pPr>
        <w:pStyle w:val="ConsPlusNormal"/>
        <w:rPr>
          <w:rFonts w:ascii="Liberation Serif" w:hAnsi="Liberation Serif" w:cs="Times New Roman"/>
          <w:sz w:val="28"/>
          <w:szCs w:val="28"/>
        </w:rPr>
      </w:pPr>
    </w:p>
    <w:p w:rsidR="00E81960" w:rsidRDefault="00E81960" w:rsidP="0084756F">
      <w:pPr>
        <w:pStyle w:val="ConsPlusNormal"/>
        <w:rPr>
          <w:rFonts w:ascii="Liberation Serif" w:hAnsi="Liberation Serif" w:cs="Times New Roman"/>
          <w:sz w:val="28"/>
          <w:szCs w:val="28"/>
        </w:rPr>
      </w:pPr>
    </w:p>
    <w:p w:rsidR="00E81960" w:rsidRDefault="00E81960" w:rsidP="0084756F">
      <w:pPr>
        <w:pStyle w:val="ConsPlusNormal"/>
        <w:rPr>
          <w:rFonts w:ascii="Liberation Serif" w:hAnsi="Liberation Serif" w:cs="Times New Roman"/>
          <w:sz w:val="28"/>
          <w:szCs w:val="28"/>
        </w:rPr>
      </w:pPr>
    </w:p>
    <w:p w:rsidR="00E81960" w:rsidRDefault="00E81960" w:rsidP="0084756F">
      <w:pPr>
        <w:pStyle w:val="ConsPlusNormal"/>
        <w:rPr>
          <w:rFonts w:ascii="Liberation Serif" w:hAnsi="Liberation Serif" w:cs="Times New Roman"/>
          <w:sz w:val="28"/>
          <w:szCs w:val="28"/>
        </w:rPr>
      </w:pPr>
    </w:p>
    <w:p w:rsidR="00E81960" w:rsidRDefault="00E81960" w:rsidP="0084756F">
      <w:pPr>
        <w:pStyle w:val="ConsPlusNormal"/>
        <w:rPr>
          <w:rFonts w:ascii="Liberation Serif" w:hAnsi="Liberation Serif" w:cs="Times New Roman"/>
          <w:sz w:val="28"/>
          <w:szCs w:val="28"/>
        </w:rPr>
      </w:pPr>
    </w:p>
    <w:p w:rsidR="00E81960" w:rsidRDefault="00E81960" w:rsidP="0084756F">
      <w:pPr>
        <w:pStyle w:val="ConsPlusNormal"/>
        <w:rPr>
          <w:rFonts w:ascii="Liberation Serif" w:hAnsi="Liberation Serif" w:cs="Times New Roman"/>
          <w:sz w:val="28"/>
          <w:szCs w:val="28"/>
        </w:rPr>
      </w:pPr>
    </w:p>
    <w:p w:rsidR="00E81960" w:rsidRDefault="00E81960" w:rsidP="0084756F">
      <w:pPr>
        <w:pStyle w:val="ConsPlusNormal"/>
        <w:rPr>
          <w:rFonts w:ascii="Liberation Serif" w:hAnsi="Liberation Serif" w:cs="Times New Roman"/>
          <w:sz w:val="28"/>
          <w:szCs w:val="28"/>
        </w:rPr>
      </w:pPr>
    </w:p>
    <w:p w:rsidR="00E81960" w:rsidRDefault="00E81960" w:rsidP="0084756F">
      <w:pPr>
        <w:pStyle w:val="ConsPlusNormal"/>
        <w:rPr>
          <w:rFonts w:ascii="Liberation Serif" w:hAnsi="Liberation Serif" w:cs="Times New Roman"/>
          <w:sz w:val="28"/>
          <w:szCs w:val="28"/>
        </w:rPr>
      </w:pPr>
    </w:p>
    <w:p w:rsidR="00E81960" w:rsidRDefault="00E81960" w:rsidP="0084756F">
      <w:pPr>
        <w:pStyle w:val="ConsPlusNormal"/>
        <w:rPr>
          <w:rFonts w:ascii="Liberation Serif" w:hAnsi="Liberation Serif" w:cs="Times New Roman"/>
          <w:sz w:val="28"/>
          <w:szCs w:val="28"/>
        </w:rPr>
      </w:pPr>
    </w:p>
    <w:p w:rsidR="00E81960" w:rsidRDefault="00E81960" w:rsidP="0084756F">
      <w:pPr>
        <w:pStyle w:val="ConsPlusNormal"/>
        <w:rPr>
          <w:rFonts w:ascii="Liberation Serif" w:hAnsi="Liberation Serif" w:cs="Times New Roman"/>
          <w:sz w:val="28"/>
          <w:szCs w:val="28"/>
        </w:rPr>
      </w:pPr>
    </w:p>
    <w:p w:rsidR="003165AE" w:rsidRDefault="003165AE" w:rsidP="0084756F">
      <w:pPr>
        <w:pStyle w:val="ConsPlusNormal"/>
        <w:rPr>
          <w:rFonts w:ascii="Liberation Serif" w:hAnsi="Liberation Serif" w:cs="Times New Roman"/>
          <w:sz w:val="28"/>
          <w:szCs w:val="28"/>
        </w:rPr>
      </w:pPr>
    </w:p>
    <w:p w:rsidR="003165AE" w:rsidRDefault="003165AE" w:rsidP="0084756F">
      <w:pPr>
        <w:pStyle w:val="ConsPlusNormal"/>
        <w:rPr>
          <w:rFonts w:ascii="Liberation Serif" w:hAnsi="Liberation Serif" w:cs="Times New Roman"/>
          <w:sz w:val="28"/>
          <w:szCs w:val="28"/>
        </w:rPr>
      </w:pPr>
    </w:p>
    <w:p w:rsidR="003165AE" w:rsidRDefault="003165AE" w:rsidP="0084756F">
      <w:pPr>
        <w:pStyle w:val="ConsPlusNormal"/>
        <w:rPr>
          <w:rFonts w:ascii="Liberation Serif" w:hAnsi="Liberation Serif" w:cs="Times New Roman"/>
          <w:sz w:val="28"/>
          <w:szCs w:val="28"/>
        </w:rPr>
      </w:pPr>
    </w:p>
    <w:p w:rsidR="003165AE" w:rsidRPr="00F05819" w:rsidRDefault="003165AE" w:rsidP="0084756F">
      <w:pPr>
        <w:pStyle w:val="ConsPlusNormal"/>
        <w:rPr>
          <w:rFonts w:ascii="Liberation Serif" w:hAnsi="Liberation Serif" w:cs="Times New Roman"/>
          <w:sz w:val="28"/>
          <w:szCs w:val="28"/>
        </w:rPr>
      </w:pPr>
    </w:p>
    <w:p w:rsidR="0084756F" w:rsidRPr="00F05819" w:rsidRDefault="0084756F" w:rsidP="0084756F">
      <w:pPr>
        <w:pStyle w:val="ConsPlusNormal"/>
        <w:rPr>
          <w:rFonts w:ascii="Liberation Serif" w:hAnsi="Liberation Serif" w:cs="Times New Roman"/>
          <w:sz w:val="28"/>
          <w:szCs w:val="28"/>
        </w:rPr>
      </w:pPr>
    </w:p>
    <w:p w:rsidR="00895952" w:rsidRPr="00F05819" w:rsidRDefault="00895952" w:rsidP="0084756F">
      <w:pPr>
        <w:pStyle w:val="ConsPlusNormal"/>
        <w:jc w:val="right"/>
        <w:outlineLvl w:val="1"/>
        <w:rPr>
          <w:rFonts w:ascii="Liberation Serif" w:hAnsi="Liberation Serif" w:cs="Times New Roman"/>
          <w:sz w:val="28"/>
          <w:szCs w:val="28"/>
        </w:rPr>
      </w:pPr>
    </w:p>
    <w:p w:rsidR="00895952" w:rsidRPr="00F05819" w:rsidRDefault="00895952" w:rsidP="0084756F">
      <w:pPr>
        <w:pStyle w:val="ConsPlusNormal"/>
        <w:jc w:val="right"/>
        <w:outlineLvl w:val="1"/>
        <w:rPr>
          <w:rFonts w:ascii="Liberation Serif" w:hAnsi="Liberation Serif" w:cs="Times New Roman"/>
          <w:sz w:val="28"/>
          <w:szCs w:val="28"/>
        </w:rPr>
      </w:pPr>
    </w:p>
    <w:p w:rsidR="006A6AB5" w:rsidRPr="00E81960" w:rsidRDefault="006A6AB5" w:rsidP="00E81960">
      <w:pPr>
        <w:autoSpaceDE w:val="0"/>
        <w:autoSpaceDN w:val="0"/>
        <w:adjustRightInd w:val="0"/>
        <w:ind w:left="5670"/>
        <w:rPr>
          <w:rFonts w:ascii="Liberation Serif" w:hAnsi="Liberation Serif"/>
          <w:sz w:val="20"/>
          <w:szCs w:val="20"/>
        </w:rPr>
      </w:pPr>
      <w:r w:rsidRPr="00E81960">
        <w:rPr>
          <w:rFonts w:ascii="Liberation Serif" w:hAnsi="Liberation Serif"/>
          <w:sz w:val="20"/>
          <w:szCs w:val="20"/>
        </w:rPr>
        <w:lastRenderedPageBreak/>
        <w:t xml:space="preserve">Приложение  </w:t>
      </w:r>
    </w:p>
    <w:p w:rsidR="006A6AB5" w:rsidRPr="00E81960" w:rsidRDefault="006A6AB5" w:rsidP="00E81960">
      <w:pPr>
        <w:autoSpaceDE w:val="0"/>
        <w:autoSpaceDN w:val="0"/>
        <w:adjustRightInd w:val="0"/>
        <w:ind w:left="5670"/>
        <w:rPr>
          <w:rFonts w:ascii="Liberation Serif" w:hAnsi="Liberation Serif"/>
          <w:sz w:val="20"/>
          <w:szCs w:val="20"/>
        </w:rPr>
      </w:pPr>
      <w:r w:rsidRPr="00E81960">
        <w:rPr>
          <w:rFonts w:ascii="Liberation Serif" w:hAnsi="Liberation Serif"/>
          <w:sz w:val="20"/>
          <w:szCs w:val="20"/>
        </w:rPr>
        <w:t xml:space="preserve">к Порядку представления, рассмотрения и оценки предложений </w:t>
      </w:r>
      <w:r w:rsidR="00895952" w:rsidRPr="00E81960">
        <w:rPr>
          <w:rFonts w:ascii="Liberation Serif" w:hAnsi="Liberation Serif"/>
          <w:sz w:val="20"/>
          <w:szCs w:val="20"/>
        </w:rPr>
        <w:t>заинтересованных лиц</w:t>
      </w:r>
      <w:r w:rsidRPr="00E81960">
        <w:rPr>
          <w:rFonts w:ascii="Liberation Serif" w:hAnsi="Liberation Serif"/>
          <w:sz w:val="20"/>
          <w:szCs w:val="20"/>
        </w:rPr>
        <w:t xml:space="preserve"> </w:t>
      </w:r>
      <w:r w:rsidR="00895952" w:rsidRPr="00E81960">
        <w:rPr>
          <w:rFonts w:ascii="Liberation Serif" w:hAnsi="Liberation Serif"/>
          <w:sz w:val="20"/>
          <w:szCs w:val="20"/>
        </w:rPr>
        <w:t>о</w:t>
      </w:r>
      <w:r w:rsidRPr="00E81960">
        <w:rPr>
          <w:rFonts w:ascii="Liberation Serif" w:hAnsi="Liberation Serif"/>
          <w:sz w:val="20"/>
          <w:szCs w:val="20"/>
        </w:rPr>
        <w:t xml:space="preserve"> включени</w:t>
      </w:r>
      <w:r w:rsidR="00895952" w:rsidRPr="00E81960">
        <w:rPr>
          <w:rFonts w:ascii="Liberation Serif" w:hAnsi="Liberation Serif"/>
          <w:sz w:val="20"/>
          <w:szCs w:val="20"/>
        </w:rPr>
        <w:t>и</w:t>
      </w:r>
      <w:r w:rsidRPr="00E81960">
        <w:rPr>
          <w:rFonts w:ascii="Liberation Serif" w:hAnsi="Liberation Serif"/>
          <w:sz w:val="20"/>
          <w:szCs w:val="20"/>
        </w:rPr>
        <w:t xml:space="preserve"> общественной территории в муниципальную программу «</w:t>
      </w:r>
      <w:r w:rsidR="009B37F4" w:rsidRPr="00E81960">
        <w:rPr>
          <w:rFonts w:ascii="Liberation Serif" w:hAnsi="Liberation Serif"/>
          <w:sz w:val="20"/>
          <w:szCs w:val="20"/>
        </w:rPr>
        <w:t xml:space="preserve">Формирование современной городской среды на территории Каменского </w:t>
      </w:r>
      <w:r w:rsidR="00E81960" w:rsidRPr="00E81960">
        <w:rPr>
          <w:rFonts w:ascii="Liberation Serif" w:hAnsi="Liberation Serif"/>
          <w:sz w:val="20"/>
          <w:szCs w:val="20"/>
        </w:rPr>
        <w:t>муниципального</w:t>
      </w:r>
      <w:r w:rsidR="009B37F4" w:rsidRPr="00E81960">
        <w:rPr>
          <w:rFonts w:ascii="Liberation Serif" w:hAnsi="Liberation Serif"/>
          <w:sz w:val="20"/>
          <w:szCs w:val="20"/>
        </w:rPr>
        <w:t xml:space="preserve"> округа</w:t>
      </w:r>
      <w:r w:rsidR="00E81960" w:rsidRPr="00E81960">
        <w:rPr>
          <w:rFonts w:ascii="Liberation Serif" w:hAnsi="Liberation Serif"/>
          <w:sz w:val="20"/>
          <w:szCs w:val="20"/>
        </w:rPr>
        <w:t xml:space="preserve"> </w:t>
      </w:r>
      <w:proofErr w:type="spellStart"/>
      <w:r w:rsidR="00E81960" w:rsidRPr="00E81960">
        <w:rPr>
          <w:rFonts w:ascii="Liberation Serif" w:hAnsi="Liberation Serif"/>
          <w:sz w:val="20"/>
          <w:szCs w:val="20"/>
        </w:rPr>
        <w:t>Свердлвской</w:t>
      </w:r>
      <w:proofErr w:type="spellEnd"/>
      <w:r w:rsidR="00E81960" w:rsidRPr="00E81960">
        <w:rPr>
          <w:rFonts w:ascii="Liberation Serif" w:hAnsi="Liberation Serif"/>
          <w:sz w:val="20"/>
          <w:szCs w:val="20"/>
        </w:rPr>
        <w:t xml:space="preserve"> области</w:t>
      </w:r>
      <w:r w:rsidR="009B37F4" w:rsidRPr="00E81960">
        <w:rPr>
          <w:rFonts w:ascii="Liberation Serif" w:hAnsi="Liberation Serif"/>
          <w:sz w:val="20"/>
          <w:szCs w:val="20"/>
        </w:rPr>
        <w:t xml:space="preserve"> на 2018-20</w:t>
      </w:r>
      <w:r w:rsidR="006E3C95" w:rsidRPr="00E81960">
        <w:rPr>
          <w:rFonts w:ascii="Liberation Serif" w:hAnsi="Liberation Serif"/>
          <w:sz w:val="20"/>
          <w:szCs w:val="20"/>
        </w:rPr>
        <w:t>30</w:t>
      </w:r>
      <w:r w:rsidR="009B37F4" w:rsidRPr="00E81960">
        <w:rPr>
          <w:rFonts w:ascii="Liberation Serif" w:hAnsi="Liberation Serif"/>
          <w:sz w:val="20"/>
          <w:szCs w:val="20"/>
        </w:rPr>
        <w:t xml:space="preserve"> годы</w:t>
      </w:r>
      <w:r w:rsidRPr="00E81960">
        <w:rPr>
          <w:rFonts w:ascii="Liberation Serif" w:hAnsi="Liberation Serif"/>
          <w:sz w:val="20"/>
          <w:szCs w:val="20"/>
        </w:rPr>
        <w:t xml:space="preserve">» </w:t>
      </w:r>
    </w:p>
    <w:p w:rsidR="006A6AB5" w:rsidRPr="00F05819" w:rsidRDefault="006A6AB5" w:rsidP="006A6AB5">
      <w:pPr>
        <w:autoSpaceDE w:val="0"/>
        <w:autoSpaceDN w:val="0"/>
        <w:adjustRightInd w:val="0"/>
        <w:ind w:firstLine="851"/>
        <w:jc w:val="both"/>
        <w:rPr>
          <w:rFonts w:ascii="Liberation Serif" w:hAnsi="Liberation Serif"/>
        </w:rPr>
      </w:pPr>
    </w:p>
    <w:p w:rsidR="006A6AB5" w:rsidRPr="00F05819" w:rsidRDefault="006A6AB5" w:rsidP="006A6AB5">
      <w:pPr>
        <w:autoSpaceDE w:val="0"/>
        <w:autoSpaceDN w:val="0"/>
        <w:adjustRightInd w:val="0"/>
        <w:ind w:left="3686"/>
        <w:rPr>
          <w:rFonts w:ascii="Liberation Serif" w:hAnsi="Liberation Serif"/>
        </w:rPr>
      </w:pPr>
      <w:r w:rsidRPr="00F05819">
        <w:rPr>
          <w:rFonts w:ascii="Liberation Serif" w:hAnsi="Liberation Serif"/>
        </w:rPr>
        <w:t>В Администрацию Каменск</w:t>
      </w:r>
      <w:r w:rsidR="00895952" w:rsidRPr="00F05819">
        <w:rPr>
          <w:rFonts w:ascii="Liberation Serif" w:hAnsi="Liberation Serif"/>
        </w:rPr>
        <w:t xml:space="preserve">ого </w:t>
      </w:r>
      <w:r w:rsidR="00E81960">
        <w:rPr>
          <w:rFonts w:ascii="Liberation Serif" w:hAnsi="Liberation Serif"/>
        </w:rPr>
        <w:t>муниципального округа свердловской области</w:t>
      </w:r>
    </w:p>
    <w:p w:rsidR="006A6AB5" w:rsidRPr="00F05819" w:rsidRDefault="006A6AB5" w:rsidP="006A6AB5">
      <w:pPr>
        <w:autoSpaceDE w:val="0"/>
        <w:autoSpaceDN w:val="0"/>
        <w:adjustRightInd w:val="0"/>
        <w:ind w:left="3686"/>
        <w:rPr>
          <w:rFonts w:ascii="Liberation Serif" w:hAnsi="Liberation Serif"/>
        </w:rPr>
      </w:pPr>
      <w:r w:rsidRPr="00F05819">
        <w:rPr>
          <w:rFonts w:ascii="Liberation Serif" w:hAnsi="Liberation Serif"/>
        </w:rPr>
        <w:t>От _______________________________________</w:t>
      </w:r>
      <w:r w:rsidR="00895952" w:rsidRPr="00F05819">
        <w:rPr>
          <w:rFonts w:ascii="Liberation Serif" w:hAnsi="Liberation Serif"/>
        </w:rPr>
        <w:t>____________________________________</w:t>
      </w:r>
      <w:r w:rsidRPr="00F05819">
        <w:rPr>
          <w:rFonts w:ascii="Liberation Serif" w:hAnsi="Liberation Serif"/>
        </w:rPr>
        <w:t xml:space="preserve"> </w:t>
      </w:r>
    </w:p>
    <w:p w:rsidR="006A6AB5" w:rsidRPr="00F05819" w:rsidRDefault="006A6AB5" w:rsidP="006A6AB5">
      <w:pPr>
        <w:autoSpaceDE w:val="0"/>
        <w:autoSpaceDN w:val="0"/>
        <w:adjustRightInd w:val="0"/>
        <w:ind w:left="3686"/>
        <w:rPr>
          <w:rFonts w:ascii="Liberation Serif" w:hAnsi="Liberation Serif"/>
          <w:sz w:val="22"/>
          <w:szCs w:val="22"/>
        </w:rPr>
      </w:pPr>
      <w:r w:rsidRPr="00F05819">
        <w:rPr>
          <w:rFonts w:ascii="Liberation Serif" w:hAnsi="Liberation Serif"/>
          <w:sz w:val="22"/>
          <w:szCs w:val="22"/>
        </w:rPr>
        <w:t xml:space="preserve">(указывается ФИО гражданина полностью или наименование юридического лица и ФИО представителя) </w:t>
      </w:r>
    </w:p>
    <w:p w:rsidR="006A6AB5" w:rsidRPr="00F05819" w:rsidRDefault="006A6AB5" w:rsidP="006A6AB5">
      <w:pPr>
        <w:autoSpaceDE w:val="0"/>
        <w:autoSpaceDN w:val="0"/>
        <w:adjustRightInd w:val="0"/>
        <w:ind w:left="3686"/>
        <w:rPr>
          <w:rFonts w:ascii="Liberation Serif" w:hAnsi="Liberation Serif"/>
        </w:rPr>
      </w:pPr>
      <w:r w:rsidRPr="00F05819">
        <w:rPr>
          <w:rFonts w:ascii="Liberation Serif" w:hAnsi="Liberation Serif"/>
        </w:rPr>
        <w:t>________________________________________________________________________________________</w:t>
      </w:r>
      <w:r w:rsidR="00895952" w:rsidRPr="00F05819">
        <w:rPr>
          <w:rFonts w:ascii="Liberation Serif" w:hAnsi="Liberation Serif"/>
        </w:rPr>
        <w:t>________________________________</w:t>
      </w:r>
    </w:p>
    <w:p w:rsidR="006A6AB5" w:rsidRPr="00F05819" w:rsidRDefault="006A6AB5" w:rsidP="006A6AB5">
      <w:pPr>
        <w:autoSpaceDE w:val="0"/>
        <w:autoSpaceDN w:val="0"/>
        <w:adjustRightInd w:val="0"/>
        <w:ind w:left="3686"/>
        <w:rPr>
          <w:rFonts w:ascii="Liberation Serif" w:hAnsi="Liberation Serif"/>
        </w:rPr>
      </w:pPr>
      <w:r w:rsidRPr="00F05819">
        <w:rPr>
          <w:rFonts w:ascii="Liberation Serif" w:hAnsi="Liberation Serif"/>
        </w:rPr>
        <w:t xml:space="preserve">________________________________________ </w:t>
      </w:r>
    </w:p>
    <w:p w:rsidR="006A6AB5" w:rsidRPr="00F05819" w:rsidRDefault="006A6AB5" w:rsidP="006A6AB5">
      <w:pPr>
        <w:autoSpaceDE w:val="0"/>
        <w:autoSpaceDN w:val="0"/>
        <w:adjustRightInd w:val="0"/>
        <w:ind w:left="3686"/>
        <w:rPr>
          <w:rFonts w:ascii="Liberation Serif" w:hAnsi="Liberation Serif"/>
          <w:sz w:val="22"/>
          <w:szCs w:val="22"/>
        </w:rPr>
      </w:pPr>
      <w:r w:rsidRPr="00F05819">
        <w:rPr>
          <w:rFonts w:ascii="Liberation Serif" w:hAnsi="Liberation Serif"/>
          <w:sz w:val="22"/>
          <w:szCs w:val="22"/>
        </w:rPr>
        <w:t>адрес местонахождения (для юридических лиц), место жительства (для граждан)</w:t>
      </w:r>
    </w:p>
    <w:p w:rsidR="006A6AB5" w:rsidRPr="00F05819" w:rsidRDefault="006A6AB5" w:rsidP="006A6AB5">
      <w:pPr>
        <w:autoSpaceDE w:val="0"/>
        <w:autoSpaceDN w:val="0"/>
        <w:adjustRightInd w:val="0"/>
        <w:ind w:left="3686"/>
        <w:rPr>
          <w:rFonts w:ascii="Liberation Serif" w:hAnsi="Liberation Serif"/>
        </w:rPr>
      </w:pPr>
      <w:r w:rsidRPr="00F05819">
        <w:rPr>
          <w:rFonts w:ascii="Liberation Serif" w:hAnsi="Liberation Serif"/>
        </w:rPr>
        <w:t xml:space="preserve">________________________________________________________________________________ </w:t>
      </w:r>
    </w:p>
    <w:p w:rsidR="006A6AB5" w:rsidRPr="00F05819" w:rsidRDefault="006A6AB5" w:rsidP="006A6AB5">
      <w:pPr>
        <w:autoSpaceDE w:val="0"/>
        <w:autoSpaceDN w:val="0"/>
        <w:adjustRightInd w:val="0"/>
        <w:ind w:left="3686"/>
        <w:jc w:val="both"/>
        <w:rPr>
          <w:rFonts w:ascii="Liberation Serif" w:hAnsi="Liberation Serif"/>
        </w:rPr>
      </w:pPr>
      <w:r w:rsidRPr="00F05819">
        <w:rPr>
          <w:rFonts w:ascii="Liberation Serif" w:hAnsi="Liberation Serif"/>
        </w:rPr>
        <w:t>Номер контактного телефона:</w:t>
      </w:r>
    </w:p>
    <w:p w:rsidR="006A6AB5" w:rsidRPr="00F05819" w:rsidRDefault="006A6AB5" w:rsidP="006A6AB5">
      <w:pPr>
        <w:autoSpaceDE w:val="0"/>
        <w:autoSpaceDN w:val="0"/>
        <w:adjustRightInd w:val="0"/>
        <w:ind w:left="3686"/>
        <w:jc w:val="both"/>
        <w:rPr>
          <w:rFonts w:ascii="Liberation Serif" w:hAnsi="Liberation Serif"/>
        </w:rPr>
      </w:pPr>
      <w:r w:rsidRPr="00F05819">
        <w:rPr>
          <w:rFonts w:ascii="Liberation Serif" w:hAnsi="Liberation Serif"/>
        </w:rPr>
        <w:t>________________________________________</w:t>
      </w:r>
    </w:p>
    <w:p w:rsidR="00443815" w:rsidRPr="00F05819" w:rsidRDefault="006A6AB5" w:rsidP="00443815">
      <w:pPr>
        <w:autoSpaceDE w:val="0"/>
        <w:autoSpaceDN w:val="0"/>
        <w:adjustRightInd w:val="0"/>
        <w:ind w:firstLine="851"/>
        <w:jc w:val="both"/>
        <w:rPr>
          <w:rFonts w:ascii="Liberation Serif" w:hAnsi="Liberation Serif"/>
          <w:b/>
        </w:rPr>
      </w:pPr>
      <w:r w:rsidRPr="00F05819">
        <w:rPr>
          <w:rFonts w:ascii="Liberation Serif" w:hAnsi="Liberation Serif"/>
        </w:rPr>
        <w:t xml:space="preserve"> </w:t>
      </w:r>
      <w:r w:rsidR="00895952" w:rsidRPr="00F05819">
        <w:rPr>
          <w:rFonts w:ascii="Liberation Serif" w:hAnsi="Liberation Serif"/>
          <w:b/>
        </w:rPr>
        <w:tab/>
        <w:t xml:space="preserve">        </w:t>
      </w:r>
    </w:p>
    <w:p w:rsidR="00443815" w:rsidRPr="00F05819" w:rsidRDefault="00443815" w:rsidP="00443815">
      <w:pPr>
        <w:autoSpaceDE w:val="0"/>
        <w:autoSpaceDN w:val="0"/>
        <w:adjustRightInd w:val="0"/>
        <w:ind w:firstLine="851"/>
        <w:jc w:val="both"/>
        <w:rPr>
          <w:rFonts w:ascii="Liberation Serif" w:hAnsi="Liberation Serif"/>
          <w:b/>
        </w:rPr>
      </w:pPr>
      <w:r w:rsidRPr="00F05819">
        <w:rPr>
          <w:rFonts w:ascii="Liberation Serif" w:hAnsi="Liberation Serif"/>
          <w:b/>
        </w:rPr>
        <w:t xml:space="preserve">                                     </w:t>
      </w:r>
    </w:p>
    <w:p w:rsidR="006A6AB5" w:rsidRPr="00F05819" w:rsidRDefault="00443815" w:rsidP="00443815">
      <w:pPr>
        <w:autoSpaceDE w:val="0"/>
        <w:autoSpaceDN w:val="0"/>
        <w:adjustRightInd w:val="0"/>
        <w:ind w:firstLine="851"/>
        <w:jc w:val="both"/>
        <w:rPr>
          <w:rFonts w:ascii="Liberation Serif" w:hAnsi="Liberation Serif"/>
          <w:b/>
        </w:rPr>
      </w:pPr>
      <w:r w:rsidRPr="00F05819">
        <w:rPr>
          <w:rFonts w:ascii="Liberation Serif" w:hAnsi="Liberation Serif"/>
          <w:b/>
        </w:rPr>
        <w:t xml:space="preserve">                                        </w:t>
      </w:r>
      <w:r w:rsidR="006A6AB5" w:rsidRPr="00F05819">
        <w:rPr>
          <w:rFonts w:ascii="Liberation Serif" w:hAnsi="Liberation Serif"/>
          <w:b/>
        </w:rPr>
        <w:t xml:space="preserve">Заявка </w:t>
      </w:r>
    </w:p>
    <w:p w:rsidR="006A6AB5" w:rsidRPr="00F05819" w:rsidRDefault="006A6AB5" w:rsidP="006A6AB5">
      <w:pPr>
        <w:autoSpaceDE w:val="0"/>
        <w:autoSpaceDN w:val="0"/>
        <w:adjustRightInd w:val="0"/>
        <w:jc w:val="center"/>
        <w:rPr>
          <w:rFonts w:ascii="Liberation Serif" w:hAnsi="Liberation Serif"/>
          <w:b/>
        </w:rPr>
      </w:pPr>
      <w:r w:rsidRPr="00F05819">
        <w:rPr>
          <w:rFonts w:ascii="Liberation Serif" w:hAnsi="Liberation Serif"/>
          <w:b/>
        </w:rPr>
        <w:t xml:space="preserve">на включение общественной территории в муниципальную программу </w:t>
      </w:r>
      <w:r w:rsidR="00443815" w:rsidRPr="00F05819">
        <w:rPr>
          <w:rFonts w:ascii="Liberation Serif" w:hAnsi="Liberation Serif"/>
          <w:b/>
        </w:rPr>
        <w:t>«</w:t>
      </w:r>
      <w:r w:rsidR="009B37F4" w:rsidRPr="009B37F4">
        <w:rPr>
          <w:rFonts w:ascii="Liberation Serif" w:hAnsi="Liberation Serif"/>
          <w:b/>
        </w:rPr>
        <w:t xml:space="preserve">Формирование современной городской среды на территории Каменского </w:t>
      </w:r>
      <w:r w:rsidR="00E81960">
        <w:rPr>
          <w:rFonts w:ascii="Liberation Serif" w:hAnsi="Liberation Serif"/>
          <w:b/>
        </w:rPr>
        <w:t>муниципального</w:t>
      </w:r>
      <w:r w:rsidR="009B37F4" w:rsidRPr="009B37F4">
        <w:rPr>
          <w:rFonts w:ascii="Liberation Serif" w:hAnsi="Liberation Serif"/>
          <w:b/>
        </w:rPr>
        <w:t xml:space="preserve"> округа</w:t>
      </w:r>
      <w:r w:rsidR="00E81960">
        <w:rPr>
          <w:rFonts w:ascii="Liberation Serif" w:hAnsi="Liberation Serif"/>
          <w:b/>
        </w:rPr>
        <w:t xml:space="preserve"> Свердловской области</w:t>
      </w:r>
      <w:r w:rsidR="009B37F4" w:rsidRPr="009B37F4">
        <w:rPr>
          <w:rFonts w:ascii="Liberation Serif" w:hAnsi="Liberation Serif"/>
          <w:b/>
        </w:rPr>
        <w:t xml:space="preserve"> на 2018-20</w:t>
      </w:r>
      <w:r w:rsidR="006E3C95">
        <w:rPr>
          <w:rFonts w:ascii="Liberation Serif" w:hAnsi="Liberation Serif"/>
          <w:b/>
        </w:rPr>
        <w:t>30</w:t>
      </w:r>
      <w:r w:rsidR="009B37F4" w:rsidRPr="009B37F4">
        <w:rPr>
          <w:rFonts w:ascii="Liberation Serif" w:hAnsi="Liberation Serif"/>
          <w:b/>
        </w:rPr>
        <w:t xml:space="preserve"> годы</w:t>
      </w:r>
      <w:r w:rsidR="00443815" w:rsidRPr="00F05819">
        <w:rPr>
          <w:rFonts w:ascii="Liberation Serif" w:hAnsi="Liberation Serif"/>
          <w:b/>
        </w:rPr>
        <w:t>»</w:t>
      </w:r>
    </w:p>
    <w:p w:rsidR="00443815" w:rsidRPr="00F05819" w:rsidRDefault="00443815" w:rsidP="006A6AB5">
      <w:pPr>
        <w:autoSpaceDE w:val="0"/>
        <w:autoSpaceDN w:val="0"/>
        <w:adjustRightInd w:val="0"/>
        <w:jc w:val="center"/>
        <w:rPr>
          <w:rFonts w:ascii="Liberation Serif" w:hAnsi="Liberation Serif"/>
          <w:b/>
        </w:rPr>
      </w:pPr>
    </w:p>
    <w:p w:rsidR="006A6AB5" w:rsidRPr="00F05819" w:rsidRDefault="006A6AB5" w:rsidP="006A6AB5">
      <w:pPr>
        <w:autoSpaceDE w:val="0"/>
        <w:autoSpaceDN w:val="0"/>
        <w:adjustRightInd w:val="0"/>
        <w:jc w:val="center"/>
        <w:rPr>
          <w:rFonts w:ascii="Liberation Serif" w:hAnsi="Liberation Serif"/>
          <w:b/>
        </w:rPr>
      </w:pPr>
      <w:r w:rsidRPr="00F05819">
        <w:rPr>
          <w:rFonts w:ascii="Liberation Serif" w:hAnsi="Liberation Serif"/>
          <w:b/>
        </w:rPr>
        <w:t>I. Общая характеристика проекта</w:t>
      </w:r>
    </w:p>
    <w:p w:rsidR="006A6AB5" w:rsidRPr="00F05819" w:rsidRDefault="006A6AB5" w:rsidP="006A6AB5">
      <w:pPr>
        <w:autoSpaceDE w:val="0"/>
        <w:autoSpaceDN w:val="0"/>
        <w:adjustRightInd w:val="0"/>
        <w:jc w:val="both"/>
        <w:rPr>
          <w:rFonts w:ascii="Liberation Serif" w:hAnsi="Liberation Serif"/>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20"/>
        <w:gridCol w:w="4111"/>
      </w:tblGrid>
      <w:tr w:rsidR="006A6AB5" w:rsidRPr="00F05819" w:rsidTr="001B06A2">
        <w:trPr>
          <w:trHeight w:val="345"/>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 xml:space="preserve">Направление реализации проекта </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399"/>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 xml:space="preserve">Наименование проекта, адрес или описание местоположения </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 xml:space="preserve">Проект соответствует нормам безопасности и законодательству Российской Федерации (да/нет) </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 xml:space="preserve">Площадь, на которой реализуется проект, кв. м </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lastRenderedPageBreak/>
              <w:t xml:space="preserve">Цель и задачи проекта </w:t>
            </w: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 xml:space="preserve">Инициатор проекта </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Заявитель проекта</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Целевая группа:</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6A6AB5" w:rsidP="006A6AB5">
            <w:pPr>
              <w:autoSpaceDE w:val="0"/>
              <w:autoSpaceDN w:val="0"/>
              <w:adjustRightInd w:val="0"/>
              <w:rPr>
                <w:rFonts w:ascii="Liberation Serif" w:hAnsi="Liberation Serif"/>
              </w:rPr>
            </w:pPr>
            <w:r w:rsidRPr="00F05819">
              <w:rPr>
                <w:rFonts w:ascii="Liberation Serif" w:hAnsi="Liberation Serif"/>
              </w:rPr>
              <w:t>количество человек, заинтересованных в реализации проекта,</w:t>
            </w:r>
            <w:r w:rsidR="00443815" w:rsidRPr="00F05819">
              <w:rPr>
                <w:rFonts w:ascii="Liberation Serif" w:hAnsi="Liberation Serif"/>
              </w:rPr>
              <w:t xml:space="preserve"> в том числе:</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443815" w:rsidP="006A6AB5">
            <w:pPr>
              <w:autoSpaceDE w:val="0"/>
              <w:autoSpaceDN w:val="0"/>
              <w:adjustRightInd w:val="0"/>
              <w:rPr>
                <w:rFonts w:ascii="Liberation Serif" w:hAnsi="Liberation Serif"/>
              </w:rPr>
            </w:pPr>
            <w:r w:rsidRPr="00F05819">
              <w:rPr>
                <w:rFonts w:ascii="Liberation Serif" w:hAnsi="Liberation Serif"/>
              </w:rPr>
              <w:t xml:space="preserve">- </w:t>
            </w:r>
            <w:r w:rsidR="006A6AB5" w:rsidRPr="00F05819">
              <w:rPr>
                <w:rFonts w:ascii="Liberation Serif" w:hAnsi="Liberation Serif"/>
              </w:rPr>
              <w:t>прямо заинтересованных, человек</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r w:rsidR="006A6AB5" w:rsidRPr="00F05819" w:rsidTr="001B06A2">
        <w:trPr>
          <w:trHeight w:val="452"/>
        </w:trPr>
        <w:tc>
          <w:tcPr>
            <w:tcW w:w="5920" w:type="dxa"/>
          </w:tcPr>
          <w:p w:rsidR="006A6AB5" w:rsidRPr="00F05819" w:rsidRDefault="00443815" w:rsidP="006A6AB5">
            <w:pPr>
              <w:autoSpaceDE w:val="0"/>
              <w:autoSpaceDN w:val="0"/>
              <w:adjustRightInd w:val="0"/>
              <w:rPr>
                <w:rFonts w:ascii="Liberation Serif" w:hAnsi="Liberation Serif"/>
              </w:rPr>
            </w:pPr>
            <w:r w:rsidRPr="00F05819">
              <w:rPr>
                <w:rFonts w:ascii="Liberation Serif" w:hAnsi="Liberation Serif"/>
              </w:rPr>
              <w:t>- к</w:t>
            </w:r>
            <w:r w:rsidR="006A6AB5" w:rsidRPr="00F05819">
              <w:rPr>
                <w:rFonts w:ascii="Liberation Serif" w:hAnsi="Liberation Serif"/>
              </w:rPr>
              <w:t>освенно заинтересованных, человек</w:t>
            </w:r>
          </w:p>
          <w:p w:rsidR="006A6AB5" w:rsidRPr="00F05819" w:rsidRDefault="006A6AB5" w:rsidP="006A6AB5">
            <w:pPr>
              <w:autoSpaceDE w:val="0"/>
              <w:autoSpaceDN w:val="0"/>
              <w:adjustRightInd w:val="0"/>
              <w:rPr>
                <w:rFonts w:ascii="Liberation Serif" w:hAnsi="Liberation Serif"/>
              </w:rPr>
            </w:pPr>
          </w:p>
        </w:tc>
        <w:tc>
          <w:tcPr>
            <w:tcW w:w="4111" w:type="dxa"/>
          </w:tcPr>
          <w:p w:rsidR="006A6AB5" w:rsidRPr="00F05819" w:rsidRDefault="006A6AB5" w:rsidP="006A6AB5">
            <w:pPr>
              <w:autoSpaceDE w:val="0"/>
              <w:autoSpaceDN w:val="0"/>
              <w:adjustRightInd w:val="0"/>
              <w:rPr>
                <w:rFonts w:ascii="Liberation Serif" w:hAnsi="Liberation Serif"/>
              </w:rPr>
            </w:pPr>
          </w:p>
        </w:tc>
      </w:tr>
    </w:tbl>
    <w:p w:rsidR="006A6AB5" w:rsidRPr="00F05819" w:rsidRDefault="006A6AB5" w:rsidP="006A6AB5">
      <w:pPr>
        <w:autoSpaceDE w:val="0"/>
        <w:autoSpaceDN w:val="0"/>
        <w:adjustRightInd w:val="0"/>
        <w:jc w:val="both"/>
        <w:rPr>
          <w:rFonts w:ascii="Liberation Serif" w:hAnsi="Liberation Serif"/>
        </w:rPr>
      </w:pPr>
    </w:p>
    <w:p w:rsidR="006A6AB5" w:rsidRPr="00F05819" w:rsidRDefault="006A6AB5" w:rsidP="006A6AB5">
      <w:pPr>
        <w:autoSpaceDE w:val="0"/>
        <w:autoSpaceDN w:val="0"/>
        <w:adjustRightInd w:val="0"/>
        <w:jc w:val="center"/>
        <w:rPr>
          <w:rFonts w:ascii="Liberation Serif" w:hAnsi="Liberation Serif"/>
          <w:b/>
        </w:rPr>
      </w:pPr>
      <w:r w:rsidRPr="00F05819">
        <w:rPr>
          <w:rFonts w:ascii="Liberation Serif" w:hAnsi="Liberation Serif"/>
          <w:b/>
          <w:lang w:val="en-US"/>
        </w:rPr>
        <w:t>I</w:t>
      </w:r>
      <w:r w:rsidRPr="00F05819">
        <w:rPr>
          <w:rFonts w:ascii="Liberation Serif" w:hAnsi="Liberation Serif"/>
          <w:b/>
        </w:rPr>
        <w:t xml:space="preserve">I. Описание проекта </w:t>
      </w:r>
    </w:p>
    <w:p w:rsidR="006A6AB5" w:rsidRPr="00F05819" w:rsidRDefault="006A6AB5" w:rsidP="006A6AB5">
      <w:pPr>
        <w:autoSpaceDE w:val="0"/>
        <w:autoSpaceDN w:val="0"/>
        <w:adjustRightInd w:val="0"/>
        <w:jc w:val="center"/>
        <w:rPr>
          <w:rFonts w:ascii="Liberation Serif" w:hAnsi="Liberation Serif"/>
          <w:b/>
        </w:rPr>
      </w:pPr>
      <w:r w:rsidRPr="00F05819">
        <w:rPr>
          <w:rFonts w:ascii="Liberation Serif" w:hAnsi="Liberation Serif"/>
          <w:i/>
        </w:rPr>
        <w:t>(не более 3 страниц)</w:t>
      </w:r>
    </w:p>
    <w:p w:rsidR="006A6AB5" w:rsidRPr="00F05819" w:rsidRDefault="006A6AB5" w:rsidP="006A6AB5">
      <w:pPr>
        <w:autoSpaceDE w:val="0"/>
        <w:autoSpaceDN w:val="0"/>
        <w:adjustRightInd w:val="0"/>
        <w:ind w:firstLine="709"/>
        <w:jc w:val="center"/>
        <w:rPr>
          <w:rFonts w:ascii="Liberation Serif" w:hAnsi="Liberation Serif"/>
          <w:b/>
        </w:rPr>
      </w:pP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1.Описание проблемы и обоснование ее актуальности для жителей муниципального образования: </w:t>
      </w:r>
    </w:p>
    <w:p w:rsidR="006A6AB5" w:rsidRPr="00F05819" w:rsidRDefault="001E748C" w:rsidP="006A6AB5">
      <w:pPr>
        <w:autoSpaceDE w:val="0"/>
        <w:autoSpaceDN w:val="0"/>
        <w:adjustRightInd w:val="0"/>
        <w:ind w:firstLine="709"/>
        <w:jc w:val="both"/>
        <w:rPr>
          <w:rFonts w:ascii="Liberation Serif" w:hAnsi="Liberation Serif"/>
        </w:rPr>
      </w:pPr>
      <w:r>
        <w:rPr>
          <w:rFonts w:ascii="Liberation Serif" w:hAnsi="Liberation Serif"/>
        </w:rPr>
        <w:t>- </w:t>
      </w:r>
      <w:r w:rsidR="006A6AB5" w:rsidRPr="00F05819">
        <w:rPr>
          <w:rFonts w:ascii="Liberation Serif" w:hAnsi="Liberation Serif"/>
        </w:rPr>
        <w:t xml:space="preserve">характеристика существующей ситуации и описание решаемой проблемы;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 необходимость выполнения проекта;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 круг людей, которых касается решаемая проблема; </w:t>
      </w:r>
    </w:p>
    <w:p w:rsidR="006A6AB5" w:rsidRPr="00F05819" w:rsidRDefault="001E748C" w:rsidP="006A6AB5">
      <w:pPr>
        <w:autoSpaceDE w:val="0"/>
        <w:autoSpaceDN w:val="0"/>
        <w:adjustRightInd w:val="0"/>
        <w:ind w:firstLine="709"/>
        <w:jc w:val="both"/>
        <w:rPr>
          <w:rFonts w:ascii="Liberation Serif" w:hAnsi="Liberation Serif"/>
        </w:rPr>
      </w:pPr>
      <w:r>
        <w:rPr>
          <w:rFonts w:ascii="Liberation Serif" w:hAnsi="Liberation Serif"/>
        </w:rPr>
        <w:t>- </w:t>
      </w:r>
      <w:r w:rsidR="006A6AB5" w:rsidRPr="00F05819">
        <w:rPr>
          <w:rFonts w:ascii="Liberation Serif" w:hAnsi="Liberation Serif"/>
        </w:rPr>
        <w:t xml:space="preserve">актуальность решаемой проблемы для жителей муниципального образования, общественная значимость.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2. Конкретные мероприятия (</w:t>
      </w:r>
      <w:r w:rsidR="00443815" w:rsidRPr="00F05819">
        <w:rPr>
          <w:rFonts w:ascii="Liberation Serif" w:hAnsi="Liberation Serif"/>
        </w:rPr>
        <w:t xml:space="preserve">виды </w:t>
      </w:r>
      <w:r w:rsidRPr="00F05819">
        <w:rPr>
          <w:rFonts w:ascii="Liberation Serif" w:hAnsi="Liberation Serif"/>
        </w:rPr>
        <w:t xml:space="preserve">работ), предполагаемые </w:t>
      </w:r>
      <w:r w:rsidR="00443815" w:rsidRPr="00F05819">
        <w:rPr>
          <w:rFonts w:ascii="Liberation Serif" w:hAnsi="Liberation Serif"/>
        </w:rPr>
        <w:t xml:space="preserve">к реализации в ходе проекта, </w:t>
      </w:r>
      <w:r w:rsidRPr="00F05819">
        <w:rPr>
          <w:rFonts w:ascii="Liberation Serif" w:hAnsi="Liberation Serif"/>
        </w:rPr>
        <w:t>в том числе с участием общественности, основные этапы.</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3. Ожидаемые результаты реализации </w:t>
      </w:r>
      <w:r w:rsidR="00443815" w:rsidRPr="00F05819">
        <w:rPr>
          <w:rFonts w:ascii="Liberation Serif" w:hAnsi="Liberation Serif"/>
        </w:rPr>
        <w:t>проекта</w:t>
      </w:r>
      <w:r w:rsidRPr="00F05819">
        <w:rPr>
          <w:rFonts w:ascii="Liberation Serif" w:hAnsi="Liberation Serif"/>
        </w:rPr>
        <w:t xml:space="preserve">: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 практические результаты, которые планируется достичь в ходе выполнения </w:t>
      </w:r>
      <w:r w:rsidR="00443815" w:rsidRPr="00F05819">
        <w:rPr>
          <w:rFonts w:ascii="Liberation Serif" w:hAnsi="Liberation Serif"/>
        </w:rPr>
        <w:t xml:space="preserve">проекта </w:t>
      </w:r>
      <w:r w:rsidRPr="00F05819">
        <w:rPr>
          <w:rFonts w:ascii="Liberation Serif" w:hAnsi="Liberation Serif"/>
        </w:rPr>
        <w:t xml:space="preserve">благоустройства; </w:t>
      </w:r>
    </w:p>
    <w:p w:rsidR="006A6AB5"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xml:space="preserve">- результаты, характеризующие решение заявленной проблемы; </w:t>
      </w:r>
    </w:p>
    <w:p w:rsidR="003848BC" w:rsidRPr="00F05819" w:rsidRDefault="006A6AB5" w:rsidP="006A6AB5">
      <w:pPr>
        <w:autoSpaceDE w:val="0"/>
        <w:autoSpaceDN w:val="0"/>
        <w:adjustRightInd w:val="0"/>
        <w:ind w:firstLine="709"/>
        <w:jc w:val="both"/>
        <w:rPr>
          <w:rFonts w:ascii="Liberation Serif" w:hAnsi="Liberation Serif"/>
        </w:rPr>
      </w:pPr>
      <w:r w:rsidRPr="00F05819">
        <w:rPr>
          <w:rFonts w:ascii="Liberation Serif" w:hAnsi="Liberation Serif"/>
        </w:rPr>
        <w:t>- количественные показатели</w:t>
      </w:r>
      <w:r w:rsidR="003848BC" w:rsidRPr="00F05819">
        <w:rPr>
          <w:rFonts w:ascii="Liberation Serif" w:hAnsi="Liberation Serif"/>
        </w:rPr>
        <w:t>;</w:t>
      </w:r>
    </w:p>
    <w:p w:rsidR="003848BC" w:rsidRPr="00F05819" w:rsidRDefault="001E748C" w:rsidP="006A6AB5">
      <w:pPr>
        <w:autoSpaceDE w:val="0"/>
        <w:autoSpaceDN w:val="0"/>
        <w:adjustRightInd w:val="0"/>
        <w:ind w:firstLine="709"/>
        <w:jc w:val="both"/>
        <w:rPr>
          <w:rFonts w:ascii="Liberation Serif" w:hAnsi="Liberation Serif"/>
        </w:rPr>
      </w:pPr>
      <w:r>
        <w:rPr>
          <w:rFonts w:ascii="Liberation Serif" w:hAnsi="Liberation Serif"/>
        </w:rPr>
        <w:t>- </w:t>
      </w:r>
      <w:r w:rsidR="003848BC" w:rsidRPr="00F05819">
        <w:rPr>
          <w:rFonts w:ascii="Liberation Serif" w:hAnsi="Liberation Serif"/>
        </w:rPr>
        <w:t>дальнейшее развитие проекта после завершения финансирования мероприятий по благоустройству, использование результатов проекта в последующие годы.</w:t>
      </w:r>
    </w:p>
    <w:p w:rsidR="003848BC" w:rsidRPr="00F05819" w:rsidRDefault="003848BC" w:rsidP="006A6AB5">
      <w:pPr>
        <w:autoSpaceDE w:val="0"/>
        <w:autoSpaceDN w:val="0"/>
        <w:adjustRightInd w:val="0"/>
        <w:ind w:firstLine="709"/>
        <w:jc w:val="both"/>
        <w:rPr>
          <w:rFonts w:ascii="Liberation Serif" w:hAnsi="Liberation Serif"/>
        </w:rPr>
      </w:pPr>
    </w:p>
    <w:p w:rsidR="003848BC" w:rsidRPr="00F05819" w:rsidRDefault="003848BC" w:rsidP="006A6AB5">
      <w:pPr>
        <w:autoSpaceDE w:val="0"/>
        <w:autoSpaceDN w:val="0"/>
        <w:adjustRightInd w:val="0"/>
        <w:rPr>
          <w:rFonts w:ascii="Liberation Serif" w:hAnsi="Liberation Serif"/>
          <w:sz w:val="26"/>
          <w:szCs w:val="26"/>
        </w:rPr>
      </w:pPr>
    </w:p>
    <w:p w:rsidR="006A6AB5" w:rsidRPr="00F05819" w:rsidRDefault="003848BC" w:rsidP="006A6AB5">
      <w:pPr>
        <w:autoSpaceDE w:val="0"/>
        <w:autoSpaceDN w:val="0"/>
        <w:adjustRightInd w:val="0"/>
        <w:rPr>
          <w:rFonts w:ascii="Liberation Serif" w:hAnsi="Liberation Serif"/>
          <w:sz w:val="26"/>
          <w:szCs w:val="26"/>
        </w:rPr>
      </w:pPr>
      <w:r w:rsidRPr="00F05819">
        <w:rPr>
          <w:rFonts w:ascii="Liberation Serif" w:hAnsi="Liberation Serif"/>
          <w:sz w:val="26"/>
          <w:szCs w:val="26"/>
        </w:rPr>
        <w:t>_</w:t>
      </w:r>
      <w:r w:rsidR="006A6AB5" w:rsidRPr="00F05819">
        <w:rPr>
          <w:rFonts w:ascii="Liberation Serif" w:hAnsi="Liberation Serif"/>
          <w:sz w:val="26"/>
          <w:szCs w:val="26"/>
        </w:rPr>
        <w:t xml:space="preserve">____________                                                                           ____________________ </w:t>
      </w:r>
    </w:p>
    <w:p w:rsidR="0084756F" w:rsidRPr="00F05819" w:rsidRDefault="006A6AB5" w:rsidP="003848BC">
      <w:pPr>
        <w:autoSpaceDE w:val="0"/>
        <w:autoSpaceDN w:val="0"/>
        <w:adjustRightInd w:val="0"/>
        <w:jc w:val="both"/>
        <w:rPr>
          <w:rFonts w:ascii="Liberation Serif" w:hAnsi="Liberation Serif"/>
        </w:rPr>
      </w:pPr>
      <w:r w:rsidRPr="00F05819">
        <w:rPr>
          <w:rFonts w:ascii="Liberation Serif" w:hAnsi="Liberation Serif"/>
          <w:sz w:val="26"/>
          <w:szCs w:val="26"/>
        </w:rPr>
        <w:t xml:space="preserve">    (подпись)                                                                             </w:t>
      </w:r>
      <w:r w:rsidR="003848BC" w:rsidRPr="00F05819">
        <w:rPr>
          <w:rFonts w:ascii="Liberation Serif" w:hAnsi="Liberation Serif"/>
          <w:sz w:val="26"/>
          <w:szCs w:val="26"/>
        </w:rPr>
        <w:t xml:space="preserve">      </w:t>
      </w:r>
      <w:r w:rsidRPr="00F05819">
        <w:rPr>
          <w:rFonts w:ascii="Liberation Serif" w:hAnsi="Liberation Serif"/>
          <w:sz w:val="26"/>
          <w:szCs w:val="26"/>
        </w:rPr>
        <w:t>(Ф.И.О.)</w:t>
      </w:r>
    </w:p>
    <w:p w:rsidR="00206C1E" w:rsidRPr="00F05819" w:rsidRDefault="00206C1E" w:rsidP="00CE462C">
      <w:pPr>
        <w:rPr>
          <w:rFonts w:ascii="Liberation Serif" w:hAnsi="Liberation Serif"/>
        </w:rPr>
      </w:pPr>
    </w:p>
    <w:sectPr w:rsidR="00206C1E" w:rsidRPr="00F05819" w:rsidSect="006E5600">
      <w:headerReference w:type="default" r:id="rId9"/>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ADE" w:rsidRDefault="00352ADE" w:rsidP="006E5600">
      <w:r>
        <w:separator/>
      </w:r>
    </w:p>
  </w:endnote>
  <w:endnote w:type="continuationSeparator" w:id="0">
    <w:p w:rsidR="00352ADE" w:rsidRDefault="00352ADE" w:rsidP="006E5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A00002AF" w:usb1="500078F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ADE" w:rsidRDefault="00352ADE" w:rsidP="006E5600">
      <w:r>
        <w:separator/>
      </w:r>
    </w:p>
  </w:footnote>
  <w:footnote w:type="continuationSeparator" w:id="0">
    <w:p w:rsidR="00352ADE" w:rsidRDefault="00352ADE" w:rsidP="006E56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3814226"/>
      <w:docPartObj>
        <w:docPartGallery w:val="Page Numbers (Top of Page)"/>
        <w:docPartUnique/>
      </w:docPartObj>
    </w:sdtPr>
    <w:sdtEndPr/>
    <w:sdtContent>
      <w:p w:rsidR="006E5600" w:rsidRDefault="006E5600">
        <w:pPr>
          <w:pStyle w:val="a5"/>
          <w:jc w:val="center"/>
        </w:pPr>
        <w:r>
          <w:fldChar w:fldCharType="begin"/>
        </w:r>
        <w:r>
          <w:instrText>PAGE   \* MERGEFORMAT</w:instrText>
        </w:r>
        <w:r>
          <w:fldChar w:fldCharType="separate"/>
        </w:r>
        <w:r w:rsidR="005B348A">
          <w:rPr>
            <w:noProof/>
          </w:rPr>
          <w:t>2</w:t>
        </w:r>
        <w:r>
          <w:fldChar w:fldCharType="end"/>
        </w:r>
      </w:p>
    </w:sdtContent>
  </w:sdt>
  <w:p w:rsidR="006E5600" w:rsidRDefault="006E560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91F12"/>
    <w:multiLevelType w:val="multilevel"/>
    <w:tmpl w:val="7CDED8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2EE16F2"/>
    <w:multiLevelType w:val="multilevel"/>
    <w:tmpl w:val="EA56A95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3DA2305"/>
    <w:multiLevelType w:val="multilevel"/>
    <w:tmpl w:val="49325D3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83D543B"/>
    <w:multiLevelType w:val="multilevel"/>
    <w:tmpl w:val="3B0A597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3294316"/>
    <w:multiLevelType w:val="multilevel"/>
    <w:tmpl w:val="A63864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B22"/>
    <w:rsid w:val="00022B04"/>
    <w:rsid w:val="00080038"/>
    <w:rsid w:val="001E748C"/>
    <w:rsid w:val="00206C1E"/>
    <w:rsid w:val="00254513"/>
    <w:rsid w:val="003165AE"/>
    <w:rsid w:val="003219BF"/>
    <w:rsid w:val="00352ADE"/>
    <w:rsid w:val="003848BC"/>
    <w:rsid w:val="003E678F"/>
    <w:rsid w:val="00412DA7"/>
    <w:rsid w:val="00443815"/>
    <w:rsid w:val="00466AA4"/>
    <w:rsid w:val="00467388"/>
    <w:rsid w:val="00487B22"/>
    <w:rsid w:val="004D17B6"/>
    <w:rsid w:val="005B348A"/>
    <w:rsid w:val="00685C72"/>
    <w:rsid w:val="006A6AB5"/>
    <w:rsid w:val="006E3C95"/>
    <w:rsid w:val="006E5600"/>
    <w:rsid w:val="006F22A2"/>
    <w:rsid w:val="00701FB1"/>
    <w:rsid w:val="00744ED9"/>
    <w:rsid w:val="007516EE"/>
    <w:rsid w:val="007968EF"/>
    <w:rsid w:val="0084756F"/>
    <w:rsid w:val="00894044"/>
    <w:rsid w:val="00895952"/>
    <w:rsid w:val="009B37F4"/>
    <w:rsid w:val="009C48C1"/>
    <w:rsid w:val="00B36686"/>
    <w:rsid w:val="00C23661"/>
    <w:rsid w:val="00C65636"/>
    <w:rsid w:val="00C717E5"/>
    <w:rsid w:val="00CE462C"/>
    <w:rsid w:val="00D27320"/>
    <w:rsid w:val="00D51D96"/>
    <w:rsid w:val="00DF002B"/>
    <w:rsid w:val="00DF0BA3"/>
    <w:rsid w:val="00E22BF3"/>
    <w:rsid w:val="00E81960"/>
    <w:rsid w:val="00F05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56F"/>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4756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84756F"/>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E22BF3"/>
    <w:rPr>
      <w:rFonts w:ascii="Tahoma" w:hAnsi="Tahoma" w:cs="Tahoma"/>
      <w:sz w:val="16"/>
      <w:szCs w:val="16"/>
    </w:rPr>
  </w:style>
  <w:style w:type="character" w:customStyle="1" w:styleId="a4">
    <w:name w:val="Текст выноски Знак"/>
    <w:basedOn w:val="a0"/>
    <w:link w:val="a3"/>
    <w:uiPriority w:val="99"/>
    <w:semiHidden/>
    <w:rsid w:val="00E22BF3"/>
    <w:rPr>
      <w:rFonts w:ascii="Tahoma" w:eastAsia="Times New Roman" w:hAnsi="Tahoma" w:cs="Tahoma"/>
      <w:sz w:val="16"/>
      <w:szCs w:val="16"/>
      <w:lang w:eastAsia="ru-RU"/>
    </w:rPr>
  </w:style>
  <w:style w:type="paragraph" w:styleId="a5">
    <w:name w:val="header"/>
    <w:basedOn w:val="a"/>
    <w:link w:val="a6"/>
    <w:uiPriority w:val="99"/>
    <w:unhideWhenUsed/>
    <w:rsid w:val="006E5600"/>
    <w:pPr>
      <w:tabs>
        <w:tab w:val="center" w:pos="4677"/>
        <w:tab w:val="right" w:pos="9355"/>
      </w:tabs>
    </w:pPr>
  </w:style>
  <w:style w:type="character" w:customStyle="1" w:styleId="a6">
    <w:name w:val="Верхний колонтитул Знак"/>
    <w:basedOn w:val="a0"/>
    <w:link w:val="a5"/>
    <w:uiPriority w:val="99"/>
    <w:rsid w:val="006E5600"/>
    <w:rPr>
      <w:rFonts w:ascii="Times New Roman" w:eastAsia="Times New Roman" w:hAnsi="Times New Roman" w:cs="Times New Roman"/>
      <w:sz w:val="28"/>
      <w:szCs w:val="28"/>
      <w:lang w:eastAsia="ru-RU"/>
    </w:rPr>
  </w:style>
  <w:style w:type="paragraph" w:styleId="a7">
    <w:name w:val="footer"/>
    <w:basedOn w:val="a"/>
    <w:link w:val="a8"/>
    <w:uiPriority w:val="99"/>
    <w:unhideWhenUsed/>
    <w:rsid w:val="006E5600"/>
    <w:pPr>
      <w:tabs>
        <w:tab w:val="center" w:pos="4677"/>
        <w:tab w:val="right" w:pos="9355"/>
      </w:tabs>
    </w:pPr>
  </w:style>
  <w:style w:type="character" w:customStyle="1" w:styleId="a8">
    <w:name w:val="Нижний колонтитул Знак"/>
    <w:basedOn w:val="a0"/>
    <w:link w:val="a7"/>
    <w:uiPriority w:val="99"/>
    <w:rsid w:val="006E5600"/>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56F"/>
    <w:pPr>
      <w:spacing w:after="0" w:line="240" w:lineRule="auto"/>
    </w:pPr>
    <w:rPr>
      <w:rFonts w:ascii="Times New Roman" w:eastAsia="Times New Roman" w:hAnsi="Times New Roman" w:cs="Times New Roman"/>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4756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PlusNonformat">
    <w:name w:val="ConsPlusNonformat"/>
    <w:rsid w:val="0084756F"/>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E22BF3"/>
    <w:rPr>
      <w:rFonts w:ascii="Tahoma" w:hAnsi="Tahoma" w:cs="Tahoma"/>
      <w:sz w:val="16"/>
      <w:szCs w:val="16"/>
    </w:rPr>
  </w:style>
  <w:style w:type="character" w:customStyle="1" w:styleId="a4">
    <w:name w:val="Текст выноски Знак"/>
    <w:basedOn w:val="a0"/>
    <w:link w:val="a3"/>
    <w:uiPriority w:val="99"/>
    <w:semiHidden/>
    <w:rsid w:val="00E22BF3"/>
    <w:rPr>
      <w:rFonts w:ascii="Tahoma" w:eastAsia="Times New Roman" w:hAnsi="Tahoma" w:cs="Tahoma"/>
      <w:sz w:val="16"/>
      <w:szCs w:val="16"/>
      <w:lang w:eastAsia="ru-RU"/>
    </w:rPr>
  </w:style>
  <w:style w:type="paragraph" w:styleId="a5">
    <w:name w:val="header"/>
    <w:basedOn w:val="a"/>
    <w:link w:val="a6"/>
    <w:uiPriority w:val="99"/>
    <w:unhideWhenUsed/>
    <w:rsid w:val="006E5600"/>
    <w:pPr>
      <w:tabs>
        <w:tab w:val="center" w:pos="4677"/>
        <w:tab w:val="right" w:pos="9355"/>
      </w:tabs>
    </w:pPr>
  </w:style>
  <w:style w:type="character" w:customStyle="1" w:styleId="a6">
    <w:name w:val="Верхний колонтитул Знак"/>
    <w:basedOn w:val="a0"/>
    <w:link w:val="a5"/>
    <w:uiPriority w:val="99"/>
    <w:rsid w:val="006E5600"/>
    <w:rPr>
      <w:rFonts w:ascii="Times New Roman" w:eastAsia="Times New Roman" w:hAnsi="Times New Roman" w:cs="Times New Roman"/>
      <w:sz w:val="28"/>
      <w:szCs w:val="28"/>
      <w:lang w:eastAsia="ru-RU"/>
    </w:rPr>
  </w:style>
  <w:style w:type="paragraph" w:styleId="a7">
    <w:name w:val="footer"/>
    <w:basedOn w:val="a"/>
    <w:link w:val="a8"/>
    <w:uiPriority w:val="99"/>
    <w:unhideWhenUsed/>
    <w:rsid w:val="006E5600"/>
    <w:pPr>
      <w:tabs>
        <w:tab w:val="center" w:pos="4677"/>
        <w:tab w:val="right" w:pos="9355"/>
      </w:tabs>
    </w:pPr>
  </w:style>
  <w:style w:type="character" w:customStyle="1" w:styleId="a8">
    <w:name w:val="Нижний колонтитул Знак"/>
    <w:basedOn w:val="a0"/>
    <w:link w:val="a7"/>
    <w:uiPriority w:val="99"/>
    <w:rsid w:val="006E5600"/>
    <w:rPr>
      <w:rFonts w:ascii="Times New Roman" w:eastAsia="Times New Roman" w:hAnsi="Times New Roman" w:cs="Times New Roman"/>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256329">
      <w:bodyDiv w:val="1"/>
      <w:marLeft w:val="0"/>
      <w:marRight w:val="0"/>
      <w:marTop w:val="0"/>
      <w:marBottom w:val="0"/>
      <w:divBdr>
        <w:top w:val="none" w:sz="0" w:space="0" w:color="auto"/>
        <w:left w:val="none" w:sz="0" w:space="0" w:color="auto"/>
        <w:bottom w:val="none" w:sz="0" w:space="0" w:color="auto"/>
        <w:right w:val="none" w:sz="0" w:space="0" w:color="auto"/>
      </w:divBdr>
    </w:div>
    <w:div w:id="842430225">
      <w:bodyDiv w:val="1"/>
      <w:marLeft w:val="0"/>
      <w:marRight w:val="0"/>
      <w:marTop w:val="0"/>
      <w:marBottom w:val="0"/>
      <w:divBdr>
        <w:top w:val="none" w:sz="0" w:space="0" w:color="auto"/>
        <w:left w:val="none" w:sz="0" w:space="0" w:color="auto"/>
        <w:bottom w:val="none" w:sz="0" w:space="0" w:color="auto"/>
        <w:right w:val="none" w:sz="0" w:space="0" w:color="auto"/>
      </w:divBdr>
    </w:div>
    <w:div w:id="1881161514">
      <w:bodyDiv w:val="1"/>
      <w:marLeft w:val="0"/>
      <w:marRight w:val="0"/>
      <w:marTop w:val="0"/>
      <w:marBottom w:val="0"/>
      <w:divBdr>
        <w:top w:val="none" w:sz="0" w:space="0" w:color="auto"/>
        <w:left w:val="none" w:sz="0" w:space="0" w:color="auto"/>
        <w:bottom w:val="none" w:sz="0" w:space="0" w:color="auto"/>
        <w:right w:val="none" w:sz="0" w:space="0" w:color="auto"/>
      </w:divBdr>
      <w:divsChild>
        <w:div w:id="860119824">
          <w:marLeft w:val="0"/>
          <w:marRight w:val="0"/>
          <w:marTop w:val="0"/>
          <w:marBottom w:val="0"/>
          <w:divBdr>
            <w:top w:val="none" w:sz="0" w:space="0" w:color="auto"/>
            <w:left w:val="none" w:sz="0" w:space="0" w:color="auto"/>
            <w:bottom w:val="none" w:sz="0" w:space="0" w:color="auto"/>
            <w:right w:val="none" w:sz="0" w:space="0" w:color="auto"/>
          </w:divBdr>
          <w:divsChild>
            <w:div w:id="1351684047">
              <w:marLeft w:val="0"/>
              <w:marRight w:val="0"/>
              <w:marTop w:val="0"/>
              <w:marBottom w:val="0"/>
              <w:divBdr>
                <w:top w:val="none" w:sz="0" w:space="0" w:color="auto"/>
                <w:left w:val="none" w:sz="0" w:space="0" w:color="auto"/>
                <w:bottom w:val="none" w:sz="0" w:space="0" w:color="auto"/>
                <w:right w:val="none" w:sz="0" w:space="0" w:color="auto"/>
              </w:divBdr>
            </w:div>
            <w:div w:id="2108692033">
              <w:marLeft w:val="0"/>
              <w:marRight w:val="0"/>
              <w:marTop w:val="0"/>
              <w:marBottom w:val="0"/>
              <w:divBdr>
                <w:top w:val="none" w:sz="0" w:space="0" w:color="auto"/>
                <w:left w:val="none" w:sz="0" w:space="0" w:color="auto"/>
                <w:bottom w:val="none" w:sz="0" w:space="0" w:color="auto"/>
                <w:right w:val="none" w:sz="0" w:space="0" w:color="auto"/>
              </w:divBdr>
            </w:div>
            <w:div w:id="1354501358">
              <w:marLeft w:val="0"/>
              <w:marRight w:val="0"/>
              <w:marTop w:val="0"/>
              <w:marBottom w:val="0"/>
              <w:divBdr>
                <w:top w:val="none" w:sz="0" w:space="0" w:color="auto"/>
                <w:left w:val="none" w:sz="0" w:space="0" w:color="auto"/>
                <w:bottom w:val="none" w:sz="0" w:space="0" w:color="auto"/>
                <w:right w:val="none" w:sz="0" w:space="0" w:color="auto"/>
              </w:divBdr>
            </w:div>
            <w:div w:id="1543518939">
              <w:marLeft w:val="0"/>
              <w:marRight w:val="0"/>
              <w:marTop w:val="0"/>
              <w:marBottom w:val="0"/>
              <w:divBdr>
                <w:top w:val="none" w:sz="0" w:space="0" w:color="auto"/>
                <w:left w:val="none" w:sz="0" w:space="0" w:color="auto"/>
                <w:bottom w:val="none" w:sz="0" w:space="0" w:color="auto"/>
                <w:right w:val="none" w:sz="0" w:space="0" w:color="auto"/>
              </w:divBdr>
              <w:divsChild>
                <w:div w:id="570653400">
                  <w:marLeft w:val="0"/>
                  <w:marRight w:val="0"/>
                  <w:marTop w:val="0"/>
                  <w:marBottom w:val="0"/>
                  <w:divBdr>
                    <w:top w:val="none" w:sz="0" w:space="0" w:color="auto"/>
                    <w:left w:val="none" w:sz="0" w:space="0" w:color="auto"/>
                    <w:bottom w:val="none" w:sz="0" w:space="0" w:color="auto"/>
                    <w:right w:val="none" w:sz="0" w:space="0" w:color="auto"/>
                  </w:divBdr>
                </w:div>
                <w:div w:id="148832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235468-5D6A-42FA-AF5E-1C4D31EF5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1190</Words>
  <Characters>6787</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13</cp:revision>
  <cp:lastPrinted>2025-10-06T04:46:00Z</cp:lastPrinted>
  <dcterms:created xsi:type="dcterms:W3CDTF">2024-08-06T09:35:00Z</dcterms:created>
  <dcterms:modified xsi:type="dcterms:W3CDTF">2025-12-22T04:24:00Z</dcterms:modified>
</cp:coreProperties>
</file>